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Pr="006C389F" w:rsidRDefault="00576E8D" w:rsidP="001B7F99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1B7F99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6D1581" w:rsidRPr="00BB74F9" w:rsidRDefault="00083AE1" w:rsidP="001B7F9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2</w:t>
      </w:r>
      <w:r w:rsidR="001B7F99">
        <w:rPr>
          <w:b/>
          <w:sz w:val="28"/>
          <w:szCs w:val="28"/>
        </w:rPr>
        <w:t>/22.03.2019 г.</w:t>
      </w:r>
    </w:p>
    <w:p w:rsidR="00C40F5C" w:rsidRPr="00645EEF" w:rsidRDefault="00083AE1" w:rsidP="001B7F9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</w:t>
      </w:r>
    </w:p>
    <w:p w:rsidR="009A1B2E" w:rsidRDefault="00576E8D" w:rsidP="001B7F99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 w:rsidRPr="00130321">
        <w:rPr>
          <w:rFonts w:ascii="Calibri" w:hAnsi="Calibri" w:cs="Arial"/>
          <w:b/>
          <w:sz w:val="24"/>
          <w:szCs w:val="24"/>
        </w:rPr>
        <w:t>1.</w:t>
      </w:r>
      <w:r w:rsidRPr="00104E12">
        <w:rPr>
          <w:rFonts w:ascii="Calibri" w:hAnsi="Calibri" w:cs="Arial"/>
          <w:sz w:val="24"/>
          <w:szCs w:val="24"/>
        </w:rPr>
        <w:t>Одобряване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актуализираното разпределение на промените по бюджета на община Хитрино за 2018г.</w:t>
      </w:r>
    </w:p>
    <w:p w:rsidR="00083AE1" w:rsidRDefault="00083AE1" w:rsidP="001B7F9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Докладва:Нуридин Исмаил- кмет</w:t>
      </w:r>
    </w:p>
    <w:p w:rsidR="00083AE1" w:rsidRDefault="00083AE1" w:rsidP="001B7F9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Бюджетна прогноза за периода 2020-2022г. за местни дейности.</w:t>
      </w:r>
      <w:r>
        <w:rPr>
          <w:rFonts w:ascii="Calibri" w:hAnsi="Calibri" w:cs="Arial"/>
          <w:sz w:val="24"/>
          <w:szCs w:val="24"/>
        </w:rPr>
        <w:tab/>
      </w:r>
    </w:p>
    <w:p w:rsidR="00083AE1" w:rsidRDefault="00083AE1" w:rsidP="001B7F9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Докладва:Нуридин Исмаил- 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 w:rsidRPr="00130321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 xml:space="preserve">Приемане на годишен отчет за 2018г. по изпълнение на Плана за действие с подпрограми към „Програма за управление на отпадъците в община Хитрино с период на действие 2015-2020г.”  </w:t>
      </w:r>
    </w:p>
    <w:p w:rsidR="00083AE1" w:rsidRDefault="00083AE1" w:rsidP="001B7F9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Докладва:Ахмед Ахмед-зам.кмет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>Приемане на годишен отчет за 2018г. по изпълнение на Плана за действие към „Програма за опазване на околната среда на община Хитрино за периода 2016 – 2020г.”</w:t>
      </w:r>
    </w:p>
    <w:p w:rsidR="00083AE1" w:rsidRDefault="00083AE1" w:rsidP="001B7F99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Докладва:Ахмед Ахмед-зам.кмет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>Одобряване на годишен доклад за 2018г. за наблюдение на изпълнението на Общински план за развитие на Община Хитрино за периода 2014-2020г.</w:t>
      </w:r>
    </w:p>
    <w:p w:rsidR="00083AE1" w:rsidRPr="008E7870" w:rsidRDefault="00083AE1" w:rsidP="001B7F9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Докладва:Ахмед Ахмед-зам.кмет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104E12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Изменение и допълнение на Наредбата за управление на горските територии на община Хитрино, приета с Решение № 65 по Протокол № 5/22.08.2013 година на заседание на Общински съвет Хитрино.</w:t>
      </w:r>
    </w:p>
    <w:p w:rsidR="00083AE1" w:rsidRPr="00163716" w:rsidRDefault="00083AE1" w:rsidP="001B7F99">
      <w:pPr>
        <w:ind w:left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Докладва:Илхан Ахмед –зам.кмет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2D3692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Одобряване на „Споразумение между кандидат и партньор” /Приложение III от Условията за кандидатстване – пакет документи „ Документи за попълване„/ от 13.03.2019г. по проект: Предоставяне на </w:t>
      </w:r>
      <w:proofErr w:type="spellStart"/>
      <w:r>
        <w:rPr>
          <w:rFonts w:ascii="Calibri" w:hAnsi="Calibri" w:cs="Arial"/>
          <w:sz w:val="24"/>
          <w:szCs w:val="24"/>
        </w:rPr>
        <w:t>патронажна</w:t>
      </w:r>
      <w:proofErr w:type="spellEnd"/>
      <w:r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на територията на общините: Хитрино и Никола Козлево”.</w:t>
      </w:r>
    </w:p>
    <w:p w:rsidR="00083AE1" w:rsidRDefault="00083AE1" w:rsidP="001B7F99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Докладва:Илхан Ахмед –зам.кмет</w:t>
      </w:r>
      <w:r>
        <w:rPr>
          <w:rFonts w:ascii="Calibri" w:hAnsi="Calibri" w:cs="Arial"/>
          <w:b/>
          <w:sz w:val="24"/>
          <w:szCs w:val="24"/>
        </w:rPr>
        <w:tab/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2D3692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Подаване на проектно предложение по процедура чрез директно  предоставяне на безвъзмездна финансова помощ BG05M9OP001-2.040 „</w:t>
      </w:r>
      <w:proofErr w:type="spellStart"/>
      <w:r>
        <w:rPr>
          <w:rFonts w:ascii="Calibri" w:hAnsi="Calibri" w:cs="Arial"/>
          <w:sz w:val="24"/>
          <w:szCs w:val="24"/>
        </w:rPr>
        <w:t>Патронажна</w:t>
      </w:r>
      <w:proofErr w:type="spellEnd"/>
      <w:r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–Компонент 2”. </w:t>
      </w:r>
    </w:p>
    <w:p w:rsidR="00083AE1" w:rsidRPr="006C6FD9" w:rsidRDefault="00083AE1" w:rsidP="001B7F99">
      <w:pPr>
        <w:ind w:left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Докладва:Илхан Ахмед –зам.кмет</w:t>
      </w:r>
    </w:p>
    <w:p w:rsidR="00083AE1" w:rsidRPr="00C434C4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</w:t>
      </w:r>
      <w:r w:rsidRPr="00366A07">
        <w:rPr>
          <w:rFonts w:ascii="Calibri" w:hAnsi="Calibri" w:cs="Arial"/>
          <w:b/>
          <w:sz w:val="24"/>
          <w:szCs w:val="24"/>
        </w:rPr>
        <w:t>.</w:t>
      </w:r>
      <w:r w:rsidRPr="008D0B8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Приемане на Програма за развитие на читалищната дейност в Община Хитрино за 2019г.</w:t>
      </w:r>
    </w:p>
    <w:p w:rsidR="00083AE1" w:rsidRDefault="00083AE1" w:rsidP="001B7F99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16C1C">
        <w:rPr>
          <w:rFonts w:ascii="Calibri" w:hAnsi="Calibri" w:cs="Arial"/>
          <w:i/>
          <w:sz w:val="24"/>
          <w:szCs w:val="24"/>
        </w:rPr>
        <w:t>Докладва: Илхан Ахмед- зам.кмет</w:t>
      </w:r>
    </w:p>
    <w:p w:rsidR="00083AE1" w:rsidRDefault="00083AE1" w:rsidP="001B7F9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Pr="00435993">
        <w:rPr>
          <w:rFonts w:ascii="Calibri" w:hAnsi="Calibri" w:cs="Arial"/>
          <w:b/>
          <w:sz w:val="24"/>
          <w:szCs w:val="24"/>
        </w:rPr>
        <w:t>.</w:t>
      </w:r>
      <w:r w:rsidRPr="008D0B8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Приемане на Общински годишен план за </w:t>
      </w:r>
      <w:proofErr w:type="spellStart"/>
      <w:r>
        <w:rPr>
          <w:rFonts w:ascii="Calibri" w:hAnsi="Calibri" w:cs="Arial"/>
          <w:sz w:val="24"/>
          <w:szCs w:val="24"/>
        </w:rPr>
        <w:t>младежта</w:t>
      </w:r>
      <w:proofErr w:type="spellEnd"/>
      <w:r>
        <w:rPr>
          <w:rFonts w:ascii="Calibri" w:hAnsi="Calibri" w:cs="Arial"/>
          <w:sz w:val="24"/>
          <w:szCs w:val="24"/>
        </w:rPr>
        <w:t xml:space="preserve"> за 2019г.</w:t>
      </w:r>
    </w:p>
    <w:p w:rsidR="00083AE1" w:rsidRPr="008D0B8E" w:rsidRDefault="00083AE1" w:rsidP="001B7F99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16C1C">
        <w:rPr>
          <w:rFonts w:ascii="Calibri" w:hAnsi="Calibri" w:cs="Arial"/>
          <w:i/>
          <w:sz w:val="24"/>
          <w:szCs w:val="24"/>
        </w:rPr>
        <w:t>Докладва: Илхан Ахмед- зам.кмет</w:t>
      </w:r>
    </w:p>
    <w:p w:rsidR="00083AE1" w:rsidRPr="00AC4B3E" w:rsidRDefault="00083AE1" w:rsidP="001B7F99">
      <w:pPr>
        <w:ind w:left="720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11</w:t>
      </w:r>
      <w:r w:rsidRPr="00435993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Приемане на отчет за организацията и дейността на Местната комисия за борба срещу противообществени прояви на малолетни и непълнолетни при Община Хитрино през 2018г </w:t>
      </w:r>
      <w:r w:rsidRPr="001D3012">
        <w:rPr>
          <w:rFonts w:ascii="Calibri" w:hAnsi="Calibri" w:cs="Arial"/>
          <w:sz w:val="24"/>
          <w:szCs w:val="24"/>
        </w:rPr>
        <w:t>.</w:t>
      </w:r>
    </w:p>
    <w:p w:rsidR="00083AE1" w:rsidRPr="00C02021" w:rsidRDefault="00083AE1" w:rsidP="001B7F99">
      <w:pPr>
        <w:ind w:left="4320"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 – 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12.</w:t>
      </w:r>
      <w:r>
        <w:rPr>
          <w:rFonts w:ascii="Calibri" w:hAnsi="Calibri" w:cs="Arial"/>
          <w:sz w:val="24"/>
          <w:szCs w:val="24"/>
        </w:rPr>
        <w:t xml:space="preserve">Отпускане на еднократна финансова помощ за лицето </w:t>
      </w:r>
      <w:r w:rsidR="00A923E8">
        <w:rPr>
          <w:rFonts w:ascii="Calibri" w:hAnsi="Calibri" w:cs="Arial"/>
          <w:sz w:val="24"/>
          <w:szCs w:val="24"/>
        </w:rPr>
        <w:t>Ерджан Ерхан Басри</w:t>
      </w:r>
      <w:r>
        <w:rPr>
          <w:rFonts w:ascii="Calibri" w:hAnsi="Calibri" w:cs="Arial"/>
          <w:sz w:val="24"/>
          <w:szCs w:val="24"/>
        </w:rPr>
        <w:t xml:space="preserve"> от село Добри Войниково.</w:t>
      </w:r>
    </w:p>
    <w:p w:rsidR="00083AE1" w:rsidRPr="00726CA2" w:rsidRDefault="00083AE1" w:rsidP="001B7F9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Докладва:И.Ахмед– 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13.</w:t>
      </w:r>
      <w:r>
        <w:rPr>
          <w:rFonts w:ascii="Calibri" w:hAnsi="Calibri" w:cs="Arial"/>
          <w:sz w:val="24"/>
          <w:szCs w:val="24"/>
        </w:rPr>
        <w:t>Предоставяне на възмездно право на ползване на общински имоти във връзка с чл.39, ал.1 и ал.2 от ЗОС и чл.11, ал.2 от Закона за пчеларството за местността „Гората Тимарево”.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Докладва:И.Ахмед– зам.кмет</w:t>
      </w:r>
      <w:r>
        <w:rPr>
          <w:rFonts w:ascii="Calibri" w:hAnsi="Calibri" w:cs="Arial"/>
          <w:b/>
          <w:sz w:val="24"/>
          <w:szCs w:val="24"/>
        </w:rPr>
        <w:tab/>
      </w:r>
    </w:p>
    <w:p w:rsidR="00083AE1" w:rsidRDefault="00083AE1" w:rsidP="001B7F99">
      <w:pPr>
        <w:ind w:left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14.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10.12.2016г.</w:t>
      </w:r>
      <w:r w:rsidRPr="00163716">
        <w:t>”,</w:t>
      </w:r>
      <w:r>
        <w:rPr>
          <w:rFonts w:ascii="Calibri" w:hAnsi="Calibri"/>
          <w:sz w:val="24"/>
          <w:szCs w:val="24"/>
        </w:rPr>
        <w:t>одобряване на протокол №76 от 13.03.2019г.за изменение на протокол № 9 от 09.05.2017г.в едно със списък на лицата за отпускане на финансова помощ, за извършване на строително ремонтни работи .</w:t>
      </w:r>
    </w:p>
    <w:p w:rsidR="00E27246" w:rsidRDefault="00083AE1" w:rsidP="001B7F99">
      <w:pPr>
        <w:ind w:left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Докладва:Ахмед Ахмед-зам.кмет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15.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10.12.2016г.</w:t>
      </w:r>
      <w:r w:rsidRPr="00163716">
        <w:t>”,</w:t>
      </w:r>
      <w:r>
        <w:rPr>
          <w:rFonts w:ascii="Calibri" w:hAnsi="Calibri"/>
          <w:sz w:val="24"/>
          <w:szCs w:val="24"/>
        </w:rPr>
        <w:t>одобряване на протокол №77 от 13.03.201</w:t>
      </w:r>
      <w:r w:rsidR="00A923E8">
        <w:rPr>
          <w:rFonts w:ascii="Calibri" w:hAnsi="Calibri"/>
          <w:sz w:val="24"/>
          <w:szCs w:val="24"/>
        </w:rPr>
        <w:t>9г.за изменение на протокол № 22 от 31.07</w:t>
      </w:r>
      <w:r w:rsidR="00193C3D">
        <w:rPr>
          <w:rFonts w:ascii="Calibri" w:hAnsi="Calibri"/>
          <w:sz w:val="24"/>
          <w:szCs w:val="24"/>
        </w:rPr>
        <w:t>.2017</w:t>
      </w:r>
      <w:r>
        <w:rPr>
          <w:rFonts w:ascii="Calibri" w:hAnsi="Calibri"/>
          <w:sz w:val="24"/>
          <w:szCs w:val="24"/>
        </w:rPr>
        <w:t>г.в едно със списък на лицата за отпускане на финансова помощ, за извършване на строително ремонтни работи .</w:t>
      </w:r>
    </w:p>
    <w:p w:rsidR="00E27246" w:rsidRPr="001B7F99" w:rsidRDefault="00083AE1" w:rsidP="001B7F99">
      <w:pPr>
        <w:ind w:left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Докладва:Ахмед Ахмед-зам.кмет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16.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10.12.2016г.</w:t>
      </w:r>
      <w:r w:rsidRPr="00163716">
        <w:t>”,</w:t>
      </w:r>
      <w:r>
        <w:rPr>
          <w:rFonts w:ascii="Calibri" w:hAnsi="Calibri"/>
          <w:sz w:val="24"/>
          <w:szCs w:val="24"/>
        </w:rPr>
        <w:t>одобряване на протокол №78 от 13.03.2019г.за изменение на протокол № 18 от 08.08.2017г.в едно със списък на лицата за отпускане на финансова помощ, за извършване на строително ремонтни работи .</w:t>
      </w:r>
    </w:p>
    <w:p w:rsidR="00E27246" w:rsidRPr="001B7F99" w:rsidRDefault="00083AE1" w:rsidP="001B7F99">
      <w:pPr>
        <w:ind w:left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Докладва:Ахмед Ахмед-зам.кмет</w:t>
      </w:r>
    </w:p>
    <w:p w:rsidR="00083AE1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17</w:t>
      </w:r>
      <w:r w:rsidRPr="0035631D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Одобряване на извършените разходи за командировки на Кмета на Община Хитрино и Председателя на Общинския съвет.</w:t>
      </w:r>
    </w:p>
    <w:p w:rsidR="00E27246" w:rsidRPr="00DF3750" w:rsidRDefault="00083AE1" w:rsidP="001B7F99">
      <w:pPr>
        <w:ind w:left="5040"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Докладва:Нуридин Исмаил-кмет</w:t>
      </w:r>
      <w:r>
        <w:rPr>
          <w:rFonts w:ascii="Calibri" w:hAnsi="Calibri" w:cs="Arial"/>
          <w:sz w:val="24"/>
          <w:szCs w:val="24"/>
        </w:rPr>
        <w:tab/>
      </w:r>
    </w:p>
    <w:p w:rsidR="00E27246" w:rsidRDefault="00083AE1" w:rsidP="001B7F9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18.</w:t>
      </w:r>
      <w:r>
        <w:rPr>
          <w:rFonts w:ascii="Calibri" w:hAnsi="Calibri" w:cs="Arial"/>
          <w:sz w:val="24"/>
          <w:szCs w:val="24"/>
        </w:rPr>
        <w:t>Докладни записки.</w:t>
      </w:r>
    </w:p>
    <w:p w:rsidR="00E27246" w:rsidRPr="007C1CED" w:rsidRDefault="00083AE1" w:rsidP="001B7F99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19.</w:t>
      </w:r>
      <w:r>
        <w:rPr>
          <w:rFonts w:ascii="Calibri" w:hAnsi="Calibri" w:cs="Arial"/>
          <w:sz w:val="24"/>
          <w:szCs w:val="24"/>
        </w:rPr>
        <w:t>Питане</w:t>
      </w:r>
    </w:p>
    <w:p w:rsidR="007B5949" w:rsidRDefault="00B07DC7" w:rsidP="001B7F99">
      <w:pPr>
        <w:ind w:firstLine="425"/>
        <w:contextualSpacing/>
        <w:jc w:val="center"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 w:rsidR="00FC2CEC"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1B7F99" w:rsidRDefault="00193C3D" w:rsidP="001B7F99">
      <w:pPr>
        <w:ind w:firstLine="425"/>
        <w:contextualSpacing/>
        <w:jc w:val="both"/>
        <w:rPr>
          <w:rFonts w:ascii="Calibri" w:hAnsi="Calibri" w:cs="Arial"/>
          <w:sz w:val="24"/>
          <w:szCs w:val="24"/>
        </w:rPr>
      </w:pPr>
      <w:r w:rsidRPr="00104E12">
        <w:rPr>
          <w:rFonts w:ascii="Calibri" w:hAnsi="Calibri" w:cs="Arial"/>
          <w:sz w:val="24"/>
          <w:szCs w:val="24"/>
        </w:rPr>
        <w:t>Одобряване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актуализираното разпределение на промените по бюджета на община Хитрино за 2018г.</w:t>
      </w:r>
    </w:p>
    <w:p w:rsidR="00E27246" w:rsidRPr="001B7F99" w:rsidRDefault="00C830DE" w:rsidP="001B7F99">
      <w:pPr>
        <w:ind w:firstLine="425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1B7F99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</w:t>
      </w:r>
      <w:r w:rsidR="00B201C4">
        <w:rPr>
          <w:sz w:val="24"/>
          <w:szCs w:val="24"/>
        </w:rPr>
        <w:t xml:space="preserve">17 </w:t>
      </w:r>
      <w:r w:rsidR="00B201C4">
        <w:rPr>
          <w:sz w:val="24"/>
          <w:szCs w:val="24"/>
          <w:lang w:val="en-US"/>
        </w:rPr>
        <w:t>(</w:t>
      </w:r>
      <w:r w:rsidR="00B201C4">
        <w:rPr>
          <w:sz w:val="24"/>
          <w:szCs w:val="24"/>
        </w:rPr>
        <w:t>седемнадесет</w:t>
      </w:r>
      <w:r w:rsidR="00B201C4">
        <w:rPr>
          <w:sz w:val="24"/>
          <w:szCs w:val="24"/>
          <w:lang w:val="en-US"/>
        </w:rPr>
        <w:t>)</w:t>
      </w:r>
      <w:r w:rsidR="00B201C4">
        <w:rPr>
          <w:sz w:val="24"/>
          <w:szCs w:val="24"/>
        </w:rPr>
        <w:t xml:space="preserve"> </w:t>
      </w:r>
      <w:r w:rsidR="00654975">
        <w:rPr>
          <w:rFonts w:ascii="Calibri" w:hAnsi="Calibri" w:cs="Arial"/>
          <w:sz w:val="24"/>
          <w:szCs w:val="24"/>
        </w:rPr>
        <w:t xml:space="preserve">гласа „за”, без „против” и без „въздържали се”, Общински съвет Хитрино </w:t>
      </w:r>
      <w:r w:rsidR="00787A5A">
        <w:rPr>
          <w:sz w:val="24"/>
          <w:szCs w:val="24"/>
        </w:rPr>
        <w:t>н</w:t>
      </w:r>
      <w:r w:rsidR="00B201C4">
        <w:rPr>
          <w:sz w:val="24"/>
          <w:szCs w:val="24"/>
        </w:rPr>
        <w:t>а основание чл.21, ал.1, т.6</w:t>
      </w:r>
      <w:r>
        <w:rPr>
          <w:sz w:val="24"/>
          <w:szCs w:val="24"/>
        </w:rPr>
        <w:t xml:space="preserve">, </w:t>
      </w:r>
      <w:r w:rsidRPr="005426F3">
        <w:rPr>
          <w:sz w:val="24"/>
          <w:szCs w:val="24"/>
        </w:rPr>
        <w:t xml:space="preserve">и чл.27, ал.4 и ал.5 </w:t>
      </w:r>
      <w:r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787A5A">
        <w:rPr>
          <w:sz w:val="24"/>
          <w:szCs w:val="24"/>
        </w:rPr>
        <w:t>прие</w:t>
      </w:r>
    </w:p>
    <w:p w:rsidR="00787A5A" w:rsidRPr="00787A5A" w:rsidRDefault="00B201C4" w:rsidP="00E27246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15</w:t>
      </w:r>
    </w:p>
    <w:p w:rsidR="00B201C4" w:rsidRDefault="00B201C4" w:rsidP="001B7F99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 основание чл. 125,ал. 4 от Закона за публичните финанси</w:t>
      </w:r>
      <w:r w:rsidR="00C830DE" w:rsidRPr="005426F3">
        <w:rPr>
          <w:sz w:val="24"/>
          <w:szCs w:val="24"/>
        </w:rPr>
        <w:t>, Общински съвет Хитрино</w:t>
      </w:r>
    </w:p>
    <w:p w:rsidR="00C830DE" w:rsidRPr="00B201C4" w:rsidRDefault="00C830DE" w:rsidP="00E27246">
      <w:pPr>
        <w:contextualSpacing/>
        <w:jc w:val="center"/>
        <w:rPr>
          <w:b/>
          <w:sz w:val="24"/>
          <w:szCs w:val="24"/>
        </w:rPr>
      </w:pPr>
      <w:r w:rsidRPr="00B201C4">
        <w:rPr>
          <w:b/>
          <w:sz w:val="24"/>
          <w:szCs w:val="24"/>
        </w:rPr>
        <w:lastRenderedPageBreak/>
        <w:t>Р Е Ш И:</w:t>
      </w:r>
    </w:p>
    <w:p w:rsidR="00B201C4" w:rsidRPr="001B7F99" w:rsidRDefault="00B201C4" w:rsidP="00B201C4">
      <w:pPr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u-RU"/>
        </w:rPr>
      </w:pPr>
      <w:r w:rsidRPr="001B7F99">
        <w:rPr>
          <w:rFonts w:ascii="Calibri" w:eastAsia="Calibri" w:hAnsi="Calibri" w:cs="Times New Roman"/>
          <w:sz w:val="24"/>
          <w:szCs w:val="24"/>
        </w:rPr>
        <w:t xml:space="preserve">   Одобрява актуализираното разпределение на промените по общинския бюджет за  2018 година,</w:t>
      </w:r>
      <w:r w:rsidR="001B7F99">
        <w:rPr>
          <w:rFonts w:ascii="Calibri" w:eastAsia="Calibri" w:hAnsi="Calibri" w:cs="Times New Roman"/>
          <w:sz w:val="24"/>
          <w:szCs w:val="24"/>
        </w:rPr>
        <w:t xml:space="preserve"> </w:t>
      </w:r>
      <w:r w:rsidRPr="001B7F99">
        <w:rPr>
          <w:rFonts w:ascii="Calibri" w:eastAsia="Calibri" w:hAnsi="Calibri" w:cs="Times New Roman"/>
          <w:sz w:val="24"/>
          <w:szCs w:val="24"/>
        </w:rPr>
        <w:t>както следва: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492"/>
        <w:gridCol w:w="1186"/>
        <w:gridCol w:w="2835"/>
      </w:tblGrid>
      <w:tr w:rsidR="00B201C4" w:rsidTr="00C842AA">
        <w:tc>
          <w:tcPr>
            <w:tcW w:w="2694" w:type="dxa"/>
          </w:tcPr>
          <w:p w:rsidR="00B201C4" w:rsidRPr="00755631" w:rsidRDefault="00B201C4" w:rsidP="00C842A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Дейност</w:t>
            </w:r>
          </w:p>
        </w:tc>
        <w:tc>
          <w:tcPr>
            <w:tcW w:w="3492" w:type="dxa"/>
          </w:tcPr>
          <w:p w:rsidR="00B201C4" w:rsidRDefault="00B201C4" w:rsidP="00C842A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Параграф</w:t>
            </w:r>
          </w:p>
        </w:tc>
        <w:tc>
          <w:tcPr>
            <w:tcW w:w="1186" w:type="dxa"/>
          </w:tcPr>
          <w:p w:rsidR="00B201C4" w:rsidRDefault="00B201C4" w:rsidP="00C842A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Сума</w:t>
            </w:r>
          </w:p>
        </w:tc>
        <w:tc>
          <w:tcPr>
            <w:tcW w:w="2835" w:type="dxa"/>
          </w:tcPr>
          <w:p w:rsidR="00B201C4" w:rsidRDefault="00B201C4" w:rsidP="00C842A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 сметка на дейност и параграф –лв.</w:t>
            </w:r>
          </w:p>
        </w:tc>
      </w:tr>
      <w:tr w:rsidR="00B201C4" w:rsidRPr="0017105F" w:rsidTr="00C842AA">
        <w:trPr>
          <w:trHeight w:val="339"/>
        </w:trPr>
        <w:tc>
          <w:tcPr>
            <w:tcW w:w="2694" w:type="dxa"/>
          </w:tcPr>
          <w:p w:rsidR="00B201C4" w:rsidRPr="00E306F2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2122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ОбА</w:t>
            </w:r>
            <w:proofErr w:type="spellEnd"/>
          </w:p>
        </w:tc>
        <w:tc>
          <w:tcPr>
            <w:tcW w:w="3492" w:type="dxa"/>
          </w:tcPr>
          <w:p w:rsidR="00B201C4" w:rsidRDefault="00B201C4" w:rsidP="00C842A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202–възнаг..по </w:t>
            </w:r>
            <w:proofErr w:type="spellStart"/>
            <w:r>
              <w:rPr>
                <w:rFonts w:ascii="Calibri" w:eastAsia="Calibri" w:hAnsi="Calibri" w:cs="Times New Roman"/>
              </w:rPr>
              <w:t>извънтр</w:t>
            </w:r>
            <w:proofErr w:type="spellEnd"/>
            <w:r>
              <w:rPr>
                <w:rFonts w:ascii="Calibri" w:eastAsia="Calibri" w:hAnsi="Calibri" w:cs="Times New Roman"/>
              </w:rPr>
              <w:t>.прав. 205 – СБКО,облекло и др.</w:t>
            </w:r>
          </w:p>
          <w:p w:rsidR="00B201C4" w:rsidRDefault="00B201C4" w:rsidP="00C842A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551 – ДОО</w:t>
            </w:r>
          </w:p>
          <w:p w:rsidR="00B201C4" w:rsidRDefault="00B201C4" w:rsidP="00C842A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560 - ЗОВ </w:t>
            </w:r>
          </w:p>
          <w:p w:rsidR="00B201C4" w:rsidRDefault="00B201C4" w:rsidP="00C842A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580 – ДЗПО</w:t>
            </w:r>
          </w:p>
          <w:p w:rsidR="00B201C4" w:rsidRPr="006A1381" w:rsidRDefault="00B201C4" w:rsidP="00C842A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1092-санкции и неустойки</w:t>
            </w:r>
          </w:p>
        </w:tc>
        <w:tc>
          <w:tcPr>
            <w:tcW w:w="1186" w:type="dxa"/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60 000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7 000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7 000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2 000</w:t>
            </w:r>
          </w:p>
          <w:p w:rsidR="00B201C4" w:rsidRPr="005748EC" w:rsidRDefault="00B201C4" w:rsidP="00C842A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2835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Общински резерв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 w:rsidRPr="00A511E5">
              <w:rPr>
                <w:rFonts w:ascii="Calibri" w:eastAsia="Calibri" w:hAnsi="Calibri" w:cs="Times New Roman"/>
                <w:lang w:val="ru-RU"/>
              </w:rPr>
              <w:t xml:space="preserve">1020-външни </w:t>
            </w:r>
            <w:proofErr w:type="spellStart"/>
            <w:r w:rsidRPr="00A511E5"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Общински резерв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Общински резерв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 w:rsidRPr="00A511E5">
              <w:rPr>
                <w:rFonts w:ascii="Calibri" w:eastAsia="Calibri" w:hAnsi="Calibri" w:cs="Times New Roman"/>
                <w:lang w:val="ru-RU"/>
              </w:rPr>
              <w:t xml:space="preserve">1020-външни </w:t>
            </w:r>
            <w:proofErr w:type="spellStart"/>
            <w:r w:rsidRPr="00A511E5"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B201C4" w:rsidRPr="001B7F99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A511E5">
              <w:rPr>
                <w:rFonts w:ascii="Calibri" w:eastAsia="Calibri" w:hAnsi="Calibri" w:cs="Times New Roman"/>
                <w:lang w:val="ru-RU"/>
              </w:rPr>
              <w:t xml:space="preserve">1020-външни </w:t>
            </w:r>
            <w:proofErr w:type="spellStart"/>
            <w:r w:rsidRPr="00A511E5"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</w:p>
        </w:tc>
      </w:tr>
      <w:tr w:rsidR="00B201C4" w:rsidRPr="00592DA9" w:rsidTr="00C842AA">
        <w:trPr>
          <w:trHeight w:val="339"/>
        </w:trPr>
        <w:tc>
          <w:tcPr>
            <w:tcW w:w="2694" w:type="dxa"/>
          </w:tcPr>
          <w:p w:rsidR="00B201C4" w:rsidRPr="002049B7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2123 Общински съвет</w:t>
            </w:r>
          </w:p>
        </w:tc>
        <w:tc>
          <w:tcPr>
            <w:tcW w:w="3492" w:type="dxa"/>
          </w:tcPr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A511E5">
              <w:rPr>
                <w:rFonts w:ascii="Calibri" w:eastAsia="Calibri" w:hAnsi="Calibri" w:cs="Times New Roman"/>
                <w:lang w:val="ru-RU"/>
              </w:rPr>
              <w:t xml:space="preserve">1020-външни </w:t>
            </w:r>
            <w:proofErr w:type="spellStart"/>
            <w:r w:rsidRPr="00A511E5"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</w:p>
        </w:tc>
        <w:tc>
          <w:tcPr>
            <w:tcW w:w="1186" w:type="dxa"/>
          </w:tcPr>
          <w:p w:rsidR="00B201C4" w:rsidRPr="001B7F99" w:rsidRDefault="00B201C4" w:rsidP="001B7F9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500 </w:t>
            </w:r>
          </w:p>
        </w:tc>
        <w:tc>
          <w:tcPr>
            <w:tcW w:w="2835" w:type="dxa"/>
          </w:tcPr>
          <w:p w:rsidR="001B7F99" w:rsidRPr="00B4092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1015 – материали</w:t>
            </w:r>
          </w:p>
        </w:tc>
      </w:tr>
      <w:tr w:rsidR="00B201C4" w:rsidRPr="00592DA9" w:rsidTr="00C842AA">
        <w:trPr>
          <w:trHeight w:val="339"/>
        </w:trPr>
        <w:tc>
          <w:tcPr>
            <w:tcW w:w="2694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2311 ДГ</w:t>
            </w:r>
          </w:p>
        </w:tc>
        <w:tc>
          <w:tcPr>
            <w:tcW w:w="3492" w:type="dxa"/>
          </w:tcPr>
          <w:p w:rsidR="00B201C4" w:rsidRPr="005713AA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1030 – текущ ремонт</w:t>
            </w:r>
          </w:p>
        </w:tc>
        <w:tc>
          <w:tcPr>
            <w:tcW w:w="1186" w:type="dxa"/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3 500</w:t>
            </w:r>
          </w:p>
        </w:tc>
        <w:tc>
          <w:tcPr>
            <w:tcW w:w="2835" w:type="dxa"/>
          </w:tcPr>
          <w:p w:rsidR="00B201C4" w:rsidRDefault="00B201C4" w:rsidP="00C842A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1015 – материали</w:t>
            </w:r>
          </w:p>
        </w:tc>
      </w:tr>
      <w:tr w:rsidR="00B201C4" w:rsidRPr="00592DA9" w:rsidTr="00C842AA">
        <w:trPr>
          <w:trHeight w:val="615"/>
        </w:trPr>
        <w:tc>
          <w:tcPr>
            <w:tcW w:w="2694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2606 Ремонт на улична мрежа</w:t>
            </w:r>
          </w:p>
        </w:tc>
        <w:tc>
          <w:tcPr>
            <w:tcW w:w="3492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1013 –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раб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.о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>блекло</w:t>
            </w:r>
            <w:proofErr w:type="spellEnd"/>
          </w:p>
        </w:tc>
        <w:tc>
          <w:tcPr>
            <w:tcW w:w="1186" w:type="dxa"/>
          </w:tcPr>
          <w:p w:rsidR="00B201C4" w:rsidRPr="00A511E5" w:rsidRDefault="00B201C4" w:rsidP="00C842AA">
            <w:pPr>
              <w:jc w:val="right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500</w:t>
            </w:r>
          </w:p>
        </w:tc>
        <w:tc>
          <w:tcPr>
            <w:tcW w:w="2835" w:type="dxa"/>
          </w:tcPr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1015 – материали</w:t>
            </w:r>
          </w:p>
        </w:tc>
      </w:tr>
      <w:tr w:rsidR="00B201C4" w:rsidRPr="00592DA9" w:rsidTr="00C842AA">
        <w:trPr>
          <w:trHeight w:val="339"/>
        </w:trPr>
        <w:tc>
          <w:tcPr>
            <w:tcW w:w="2694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2619 др.дейности на БКС</w:t>
            </w:r>
          </w:p>
        </w:tc>
        <w:tc>
          <w:tcPr>
            <w:tcW w:w="3492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202 – </w:t>
            </w:r>
            <w:proofErr w:type="spellStart"/>
            <w:r>
              <w:rPr>
                <w:rFonts w:ascii="Calibri" w:eastAsia="Calibri" w:hAnsi="Calibri" w:cs="Times New Roman"/>
              </w:rPr>
              <w:t>възнаг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..по </w:t>
            </w:r>
            <w:proofErr w:type="spellStart"/>
            <w:r>
              <w:rPr>
                <w:rFonts w:ascii="Calibri" w:eastAsia="Calibri" w:hAnsi="Calibri" w:cs="Times New Roman"/>
              </w:rPr>
              <w:t>извънтр</w:t>
            </w:r>
            <w:proofErr w:type="spellEnd"/>
            <w:r>
              <w:rPr>
                <w:rFonts w:ascii="Calibri" w:eastAsia="Calibri" w:hAnsi="Calibri" w:cs="Times New Roman"/>
              </w:rPr>
              <w:t>.прав.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1981 – платени общ.данъци</w:t>
            </w:r>
          </w:p>
        </w:tc>
        <w:tc>
          <w:tcPr>
            <w:tcW w:w="1186" w:type="dxa"/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2 000</w:t>
            </w:r>
          </w:p>
          <w:p w:rsidR="00B201C4" w:rsidRPr="006D2D5B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2 000</w:t>
            </w:r>
          </w:p>
        </w:tc>
        <w:tc>
          <w:tcPr>
            <w:tcW w:w="2835" w:type="dxa"/>
          </w:tcPr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1062 –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застраховки</w:t>
            </w:r>
            <w:proofErr w:type="spellEnd"/>
          </w:p>
        </w:tc>
      </w:tr>
      <w:tr w:rsidR="00B201C4" w:rsidRPr="00592DA9" w:rsidTr="00C842AA">
        <w:trPr>
          <w:trHeight w:val="339"/>
        </w:trPr>
        <w:tc>
          <w:tcPr>
            <w:tcW w:w="2694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2745 Обредни домове</w:t>
            </w:r>
          </w:p>
        </w:tc>
        <w:tc>
          <w:tcPr>
            <w:tcW w:w="3492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ru-RU"/>
              </w:rPr>
              <w:t xml:space="preserve">1062 –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застраховки</w:t>
            </w:r>
            <w:proofErr w:type="spellEnd"/>
          </w:p>
          <w:p w:rsidR="00B201C4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5202 –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придобиване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имот</w:t>
            </w:r>
            <w:proofErr w:type="spellEnd"/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/с реш.51/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16.03.17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 xml:space="preserve"> но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ОбС</w:t>
            </w:r>
            <w:proofErr w:type="spellEnd"/>
          </w:p>
        </w:tc>
        <w:tc>
          <w:tcPr>
            <w:tcW w:w="1186" w:type="dxa"/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260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25 000</w:t>
            </w:r>
          </w:p>
          <w:p w:rsidR="00B201C4" w:rsidRPr="00831DA6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1901 –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държавни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такси</w:t>
            </w:r>
          </w:p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Дарения от»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Алкомет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</w:tr>
      <w:tr w:rsidR="00B201C4" w:rsidRPr="00592DA9" w:rsidTr="00C842AA">
        <w:trPr>
          <w:trHeight w:val="339"/>
        </w:trPr>
        <w:tc>
          <w:tcPr>
            <w:tcW w:w="2694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2866 –общ.пазар</w:t>
            </w:r>
          </w:p>
        </w:tc>
        <w:tc>
          <w:tcPr>
            <w:tcW w:w="3492" w:type="dxa"/>
          </w:tcPr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 xml:space="preserve">202 – </w:t>
            </w:r>
            <w:proofErr w:type="spellStart"/>
            <w:r>
              <w:rPr>
                <w:rFonts w:ascii="Calibri" w:eastAsia="Calibri" w:hAnsi="Calibri" w:cs="Times New Roman"/>
              </w:rPr>
              <w:t>възнаг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..по </w:t>
            </w:r>
            <w:proofErr w:type="spellStart"/>
            <w:r>
              <w:rPr>
                <w:rFonts w:ascii="Calibri" w:eastAsia="Calibri" w:hAnsi="Calibri" w:cs="Times New Roman"/>
              </w:rPr>
              <w:t>извънтр</w:t>
            </w:r>
            <w:proofErr w:type="spellEnd"/>
            <w:r>
              <w:rPr>
                <w:rFonts w:ascii="Calibri" w:eastAsia="Calibri" w:hAnsi="Calibri" w:cs="Times New Roman"/>
              </w:rPr>
              <w:t>.прав.</w:t>
            </w:r>
          </w:p>
        </w:tc>
        <w:tc>
          <w:tcPr>
            <w:tcW w:w="1186" w:type="dxa"/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2 500</w:t>
            </w:r>
          </w:p>
        </w:tc>
        <w:tc>
          <w:tcPr>
            <w:tcW w:w="2835" w:type="dxa"/>
          </w:tcPr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201 –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нещатен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персонал</w:t>
            </w:r>
          </w:p>
        </w:tc>
      </w:tr>
      <w:tr w:rsidR="00B201C4" w:rsidRPr="00592DA9" w:rsidTr="00C842AA">
        <w:trPr>
          <w:trHeight w:val="339"/>
        </w:trPr>
        <w:tc>
          <w:tcPr>
            <w:tcW w:w="2694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2898- др.дейности на икономиката</w:t>
            </w:r>
          </w:p>
        </w:tc>
        <w:tc>
          <w:tcPr>
            <w:tcW w:w="3492" w:type="dxa"/>
          </w:tcPr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 xml:space="preserve">202 – </w:t>
            </w:r>
            <w:proofErr w:type="spellStart"/>
            <w:r>
              <w:rPr>
                <w:rFonts w:ascii="Calibri" w:eastAsia="Calibri" w:hAnsi="Calibri" w:cs="Times New Roman"/>
              </w:rPr>
              <w:t>възнаг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..по </w:t>
            </w:r>
            <w:proofErr w:type="spellStart"/>
            <w:r>
              <w:rPr>
                <w:rFonts w:ascii="Calibri" w:eastAsia="Calibri" w:hAnsi="Calibri" w:cs="Times New Roman"/>
              </w:rPr>
              <w:t>извънтр</w:t>
            </w:r>
            <w:proofErr w:type="spellEnd"/>
            <w:r>
              <w:rPr>
                <w:rFonts w:ascii="Calibri" w:eastAsia="Calibri" w:hAnsi="Calibri" w:cs="Times New Roman"/>
              </w:rPr>
              <w:t>.прав.</w:t>
            </w:r>
          </w:p>
        </w:tc>
        <w:tc>
          <w:tcPr>
            <w:tcW w:w="1186" w:type="dxa"/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5 000</w:t>
            </w:r>
          </w:p>
        </w:tc>
        <w:tc>
          <w:tcPr>
            <w:tcW w:w="2835" w:type="dxa"/>
          </w:tcPr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201 –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нещатен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персонал</w:t>
            </w:r>
          </w:p>
        </w:tc>
      </w:tr>
      <w:tr w:rsidR="00B201C4" w:rsidRPr="00592DA9" w:rsidTr="00C842AA">
        <w:trPr>
          <w:trHeight w:val="339"/>
        </w:trPr>
        <w:tc>
          <w:tcPr>
            <w:tcW w:w="2694" w:type="dxa"/>
          </w:tcPr>
          <w:p w:rsidR="00B201C4" w:rsidRPr="00695F48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2589 Социално подпомагане</w:t>
            </w:r>
          </w:p>
        </w:tc>
        <w:tc>
          <w:tcPr>
            <w:tcW w:w="3492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4219 – помощи на домакинства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1015- материали – 1 266 лв.</w:t>
            </w:r>
          </w:p>
        </w:tc>
        <w:tc>
          <w:tcPr>
            <w:tcW w:w="1186" w:type="dxa"/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1 774 640</w:t>
            </w:r>
          </w:p>
        </w:tc>
        <w:tc>
          <w:tcPr>
            <w:tcW w:w="2835" w:type="dxa"/>
          </w:tcPr>
          <w:p w:rsidR="00B201C4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1011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храна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-240 000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лв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>.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1098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др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.р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>азходи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-981 266  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-дарения -554 640</w:t>
            </w:r>
          </w:p>
        </w:tc>
      </w:tr>
      <w:tr w:rsidR="00B201C4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32E4C" w:rsidRDefault="00B201C4" w:rsidP="00C842AA">
            <w:pPr>
              <w:rPr>
                <w:rFonts w:ascii="Calibri" w:eastAsia="Calibri" w:hAnsi="Calibri" w:cs="Times New Roman"/>
              </w:rPr>
            </w:pPr>
            <w:r w:rsidRPr="00755631">
              <w:rPr>
                <w:rFonts w:ascii="Calibri" w:eastAsia="Calibri" w:hAnsi="Calibri" w:cs="Times New Roman"/>
              </w:rPr>
              <w:t xml:space="preserve">1311 </w:t>
            </w:r>
            <w:r>
              <w:rPr>
                <w:rFonts w:ascii="Calibri" w:eastAsia="Calibri" w:hAnsi="Calibri" w:cs="Times New Roman"/>
              </w:rPr>
              <w:t xml:space="preserve"> Детски градини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209-обезщетение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 w:rsidRPr="00755631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t xml:space="preserve">208–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др</w:t>
            </w:r>
            <w:proofErr w:type="gramStart"/>
            <w:r w:rsidRPr="00755631">
              <w:rPr>
                <w:rFonts w:ascii="Calibri" w:eastAsia="Calibri" w:hAnsi="Calibri" w:cs="Times New Roman"/>
                <w:lang w:val="ru-RU"/>
              </w:rPr>
              <w:t>.в</w:t>
            </w:r>
            <w:proofErr w:type="gramEnd"/>
            <w:r w:rsidRPr="00755631">
              <w:rPr>
                <w:rFonts w:ascii="Calibri" w:eastAsia="Calibri" w:hAnsi="Calibri" w:cs="Times New Roman"/>
                <w:lang w:val="ru-RU"/>
              </w:rPr>
              <w:t>ъзнаграждения</w:t>
            </w:r>
            <w:proofErr w:type="spellEnd"/>
          </w:p>
        </w:tc>
      </w:tr>
      <w:tr w:rsidR="00B201C4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626338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1322 Училища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1015- материали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1016 – горива и ел.енергия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1020-външни разходи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1062 застраховки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5 000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10 000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2 000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lastRenderedPageBreak/>
              <w:t xml:space="preserve">1098-Други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</w:p>
        </w:tc>
      </w:tr>
      <w:tr w:rsidR="00B201C4" w:rsidRPr="0017105F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A70628" w:rsidRDefault="00B201C4" w:rsidP="00C842AA">
            <w:pPr>
              <w:rPr>
                <w:rFonts w:ascii="Calibri" w:eastAsia="Calibri" w:hAnsi="Calibri" w:cs="Times New Roman"/>
              </w:rPr>
            </w:pPr>
            <w:r w:rsidRPr="00755631">
              <w:rPr>
                <w:rFonts w:ascii="Calibri" w:eastAsia="Calibri" w:hAnsi="Calibri" w:cs="Times New Roman"/>
              </w:rPr>
              <w:lastRenderedPageBreak/>
              <w:t xml:space="preserve">1437 </w:t>
            </w:r>
            <w:r>
              <w:rPr>
                <w:rFonts w:ascii="Calibri" w:eastAsia="Calibri" w:hAnsi="Calibri" w:cs="Times New Roman"/>
              </w:rPr>
              <w:t>Здравен кабинет в ДГ и ОУ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1013 – Раб.облекло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t xml:space="preserve"> 1020-външни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  <w:r w:rsidRPr="00755631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B201C4" w:rsidRPr="0017105F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E306F2" w:rsidRDefault="00B201C4" w:rsidP="00C842AA">
            <w:pPr>
              <w:rPr>
                <w:rFonts w:ascii="Calibri" w:eastAsia="Calibri" w:hAnsi="Calibri" w:cs="Times New Roman"/>
              </w:rPr>
            </w:pPr>
            <w:r w:rsidRPr="00755631">
              <w:rPr>
                <w:rFonts w:ascii="Calibri" w:eastAsia="Calibri" w:hAnsi="Calibri" w:cs="Times New Roman"/>
              </w:rPr>
              <w:t xml:space="preserve">2122 </w:t>
            </w:r>
            <w:proofErr w:type="spellStart"/>
            <w:r w:rsidRPr="00755631">
              <w:rPr>
                <w:rFonts w:ascii="Calibri" w:eastAsia="Calibri" w:hAnsi="Calibri" w:cs="Times New Roman"/>
              </w:rPr>
              <w:t>ОбА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6A1381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1016 – горива и ел.енергия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32E4C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5 000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t xml:space="preserve">1015-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материали</w:t>
            </w:r>
            <w:proofErr w:type="spellEnd"/>
            <w:r w:rsidRPr="00755631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B201C4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2123 </w:t>
            </w:r>
            <w:proofErr w:type="spellStart"/>
            <w:r>
              <w:rPr>
                <w:rFonts w:ascii="Calibri" w:eastAsia="Calibri" w:hAnsi="Calibri" w:cs="Times New Roman"/>
              </w:rPr>
              <w:t>ОбС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1020-външни разходи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4600 членски внос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t>1011-храна</w:t>
            </w:r>
          </w:p>
        </w:tc>
      </w:tr>
      <w:tr w:rsidR="00B201C4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325C73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2589  др.дейности по соц.осигуряване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1020-външни разходи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t xml:space="preserve">4219-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др</w:t>
            </w:r>
            <w:proofErr w:type="gramStart"/>
            <w:r w:rsidRPr="00755631">
              <w:rPr>
                <w:rFonts w:ascii="Calibri" w:eastAsia="Calibri" w:hAnsi="Calibri" w:cs="Times New Roman"/>
                <w:lang w:val="ru-RU"/>
              </w:rPr>
              <w:t>.т</w:t>
            </w:r>
            <w:proofErr w:type="gramEnd"/>
            <w:r w:rsidRPr="00755631">
              <w:rPr>
                <w:rFonts w:ascii="Calibri" w:eastAsia="Calibri" w:hAnsi="Calibri" w:cs="Times New Roman"/>
                <w:lang w:val="ru-RU"/>
              </w:rPr>
              <w:t>екущи</w:t>
            </w:r>
            <w:proofErr w:type="spellEnd"/>
            <w:r w:rsidRPr="00755631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трансфери</w:t>
            </w:r>
            <w:proofErr w:type="spellEnd"/>
            <w:r w:rsidRPr="00755631">
              <w:rPr>
                <w:rFonts w:ascii="Calibri" w:eastAsia="Calibri" w:hAnsi="Calibri" w:cs="Times New Roman"/>
                <w:lang w:val="ru-RU"/>
              </w:rPr>
              <w:t xml:space="preserve"> за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домакинства</w:t>
            </w:r>
            <w:proofErr w:type="spellEnd"/>
          </w:p>
        </w:tc>
      </w:tr>
      <w:tr w:rsidR="00B201C4" w:rsidRPr="00B40924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2049B7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2604 Осветление на улици и площади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1015- материали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15 000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t xml:space="preserve">1030-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текущ</w:t>
            </w:r>
            <w:proofErr w:type="spellEnd"/>
            <w:r w:rsidRPr="00755631">
              <w:rPr>
                <w:rFonts w:ascii="Calibri" w:eastAsia="Calibri" w:hAnsi="Calibri" w:cs="Times New Roman"/>
                <w:lang w:val="ru-RU"/>
              </w:rPr>
              <w:t xml:space="preserve"> ремонт</w:t>
            </w:r>
          </w:p>
        </w:tc>
      </w:tr>
      <w:tr w:rsidR="00B201C4" w:rsidRPr="00A511E5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2619 др.дейности на БКС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1015- материали</w:t>
            </w:r>
          </w:p>
          <w:p w:rsidR="00B201C4" w:rsidRPr="00755631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551 - ДОО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7 000</w:t>
            </w:r>
          </w:p>
          <w:p w:rsidR="00B201C4" w:rsidRPr="006D2D5B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A511E5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t xml:space="preserve"> 1016 –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горива</w:t>
            </w:r>
            <w:proofErr w:type="spellEnd"/>
            <w:r w:rsidRPr="00755631">
              <w:rPr>
                <w:rFonts w:ascii="Calibri" w:eastAsia="Calibri" w:hAnsi="Calibri" w:cs="Times New Roman"/>
                <w:lang w:val="ru-RU"/>
              </w:rPr>
              <w:t xml:space="preserve"> и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ел</w:t>
            </w:r>
            <w:proofErr w:type="gramStart"/>
            <w:r w:rsidRPr="00755631">
              <w:rPr>
                <w:rFonts w:ascii="Calibri" w:eastAsia="Calibri" w:hAnsi="Calibri" w:cs="Times New Roman"/>
                <w:lang w:val="ru-RU"/>
              </w:rPr>
              <w:t>.е</w:t>
            </w:r>
            <w:proofErr w:type="gramEnd"/>
            <w:r w:rsidRPr="00755631">
              <w:rPr>
                <w:rFonts w:ascii="Calibri" w:eastAsia="Calibri" w:hAnsi="Calibri" w:cs="Times New Roman"/>
                <w:lang w:val="ru-RU"/>
              </w:rPr>
              <w:t>нергия</w:t>
            </w:r>
            <w:proofErr w:type="spellEnd"/>
          </w:p>
        </w:tc>
      </w:tr>
      <w:tr w:rsidR="00B201C4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325C73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2623 чистота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202 – </w:t>
            </w:r>
            <w:proofErr w:type="spellStart"/>
            <w:r>
              <w:rPr>
                <w:rFonts w:ascii="Calibri" w:eastAsia="Calibri" w:hAnsi="Calibri" w:cs="Times New Roman"/>
              </w:rPr>
              <w:t>възнаг</w:t>
            </w:r>
            <w:proofErr w:type="spellEnd"/>
            <w:r>
              <w:rPr>
                <w:rFonts w:ascii="Calibri" w:eastAsia="Calibri" w:hAnsi="Calibri" w:cs="Times New Roman"/>
              </w:rPr>
              <w:t>.гр.договори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1020-външни разходи</w:t>
            </w:r>
          </w:p>
          <w:p w:rsidR="00B201C4" w:rsidRDefault="00B201C4" w:rsidP="00C84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1030- текущ ремонт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4 000</w:t>
            </w:r>
          </w:p>
          <w:p w:rsidR="00B201C4" w:rsidRDefault="00B201C4" w:rsidP="00C842A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755631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755631">
              <w:rPr>
                <w:rFonts w:ascii="Calibri" w:eastAsia="Calibri" w:hAnsi="Calibri" w:cs="Times New Roman"/>
                <w:lang w:val="ru-RU"/>
              </w:rPr>
              <w:t xml:space="preserve">1015- </w:t>
            </w:r>
            <w:proofErr w:type="spellStart"/>
            <w:r w:rsidRPr="00755631">
              <w:rPr>
                <w:rFonts w:ascii="Calibri" w:eastAsia="Calibri" w:hAnsi="Calibri" w:cs="Times New Roman"/>
                <w:lang w:val="ru-RU"/>
              </w:rPr>
              <w:t>материали</w:t>
            </w:r>
            <w:proofErr w:type="spellEnd"/>
          </w:p>
        </w:tc>
      </w:tr>
      <w:tr w:rsidR="00B201C4" w:rsidRPr="00AA6668" w:rsidTr="00C842A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9" w:rsidRPr="00AA6668" w:rsidRDefault="00B201C4" w:rsidP="00C842AA">
            <w:pPr>
              <w:rPr>
                <w:rFonts w:ascii="Calibri" w:eastAsia="Calibri" w:hAnsi="Calibri" w:cs="Times New Roman"/>
              </w:rPr>
            </w:pPr>
            <w:r w:rsidRPr="00AA6668">
              <w:rPr>
                <w:rFonts w:ascii="Calibri" w:eastAsia="Calibri" w:hAnsi="Calibri" w:cs="Times New Roman"/>
              </w:rPr>
              <w:t>2866 Общински пазар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9" w:rsidRPr="00AA6668" w:rsidRDefault="00B201C4" w:rsidP="00C842AA">
            <w:pPr>
              <w:rPr>
                <w:rFonts w:ascii="Calibri" w:eastAsia="Calibri" w:hAnsi="Calibri" w:cs="Times New Roman"/>
              </w:rPr>
            </w:pPr>
            <w:proofErr w:type="spellStart"/>
            <w:r w:rsidRPr="00AA6668">
              <w:rPr>
                <w:rFonts w:ascii="Calibri" w:eastAsia="Calibri" w:hAnsi="Calibri" w:cs="Times New Roman"/>
              </w:rPr>
              <w:t>възнаг</w:t>
            </w:r>
            <w:proofErr w:type="spellEnd"/>
            <w:r w:rsidRPr="00AA6668">
              <w:rPr>
                <w:rFonts w:ascii="Calibri" w:eastAsia="Calibri" w:hAnsi="Calibri" w:cs="Times New Roman"/>
              </w:rPr>
              <w:t>.гр.договори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4" w:rsidRPr="00AA6668" w:rsidRDefault="00B201C4" w:rsidP="001B7F99">
            <w:pPr>
              <w:jc w:val="right"/>
              <w:rPr>
                <w:rFonts w:ascii="Calibri" w:eastAsia="Calibri" w:hAnsi="Calibri" w:cs="Times New Roman"/>
              </w:rPr>
            </w:pPr>
            <w:r w:rsidRPr="00AA6668">
              <w:rPr>
                <w:rFonts w:ascii="Calibri" w:eastAsia="Calibri" w:hAnsi="Calibri" w:cs="Times New Roman"/>
              </w:rPr>
              <w:t>1</w:t>
            </w:r>
            <w:r w:rsidR="001B7F99">
              <w:rPr>
                <w:rFonts w:ascii="Calibri" w:eastAsia="Calibri" w:hAnsi="Calibri" w:cs="Times New Roman"/>
              </w:rPr>
              <w:t> </w:t>
            </w:r>
            <w:r w:rsidRPr="00AA6668"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9" w:rsidRPr="00AA6668" w:rsidRDefault="00B201C4" w:rsidP="00C842AA">
            <w:pPr>
              <w:rPr>
                <w:rFonts w:ascii="Calibri" w:eastAsia="Calibri" w:hAnsi="Calibri" w:cs="Times New Roman"/>
                <w:lang w:val="ru-RU"/>
              </w:rPr>
            </w:pPr>
            <w:r w:rsidRPr="00AA6668">
              <w:rPr>
                <w:rFonts w:ascii="Calibri" w:eastAsia="Calibri" w:hAnsi="Calibri" w:cs="Times New Roman"/>
                <w:lang w:val="ru-RU"/>
              </w:rPr>
              <w:t xml:space="preserve">1020-външни </w:t>
            </w:r>
            <w:proofErr w:type="spellStart"/>
            <w:r w:rsidRPr="00AA6668">
              <w:rPr>
                <w:rFonts w:ascii="Calibri" w:eastAsia="Calibri" w:hAnsi="Calibri" w:cs="Times New Roman"/>
                <w:lang w:val="ru-RU"/>
              </w:rPr>
              <w:t>разходи</w:t>
            </w:r>
            <w:proofErr w:type="spellEnd"/>
          </w:p>
        </w:tc>
      </w:tr>
    </w:tbl>
    <w:p w:rsidR="00B324B1" w:rsidRDefault="00787A5A" w:rsidP="001B7F99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ВТОРА</w:t>
      </w:r>
      <w:r w:rsidR="00B324B1" w:rsidRPr="00B324B1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2F034C" w:rsidRDefault="002F034C" w:rsidP="00787A5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Бюджетна прогноза за периода 2020-2022г. за местни дейности.</w:t>
      </w:r>
    </w:p>
    <w:p w:rsidR="00787A5A" w:rsidRPr="00245EEE" w:rsidRDefault="00543C13" w:rsidP="00543C13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1B7F99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="00787A5A">
        <w:rPr>
          <w:rFonts w:ascii="Calibri" w:hAnsi="Calibri" w:cs="Arial"/>
          <w:sz w:val="24"/>
          <w:szCs w:val="24"/>
        </w:rPr>
        <w:t xml:space="preserve">гласа „за”, без „против” и без „въздържали се”, Общински съвет Хитрино </w:t>
      </w:r>
      <w:r w:rsidR="00787A5A">
        <w:rPr>
          <w:sz w:val="24"/>
          <w:szCs w:val="24"/>
        </w:rPr>
        <w:t>н</w:t>
      </w:r>
      <w:r w:rsidR="00787A5A" w:rsidRPr="005426F3">
        <w:rPr>
          <w:sz w:val="24"/>
          <w:szCs w:val="24"/>
        </w:rPr>
        <w:t>а основание чл.21</w:t>
      </w:r>
      <w:r w:rsidR="00BF7E81">
        <w:rPr>
          <w:sz w:val="24"/>
          <w:szCs w:val="24"/>
        </w:rPr>
        <w:t>, ал.1, т. 6, т.23 и ал.2</w:t>
      </w:r>
      <w:r w:rsidR="00245EEE">
        <w:rPr>
          <w:sz w:val="24"/>
          <w:szCs w:val="24"/>
        </w:rPr>
        <w:t xml:space="preserve"> от ЗМСМА и във връзка с </w:t>
      </w:r>
      <w:r w:rsidR="00787A5A" w:rsidRPr="005426F3">
        <w:rPr>
          <w:sz w:val="24"/>
          <w:szCs w:val="24"/>
        </w:rPr>
        <w:t xml:space="preserve">чл.27, ал.4 и ал.5 </w:t>
      </w:r>
      <w:r w:rsidR="00787A5A">
        <w:rPr>
          <w:sz w:val="24"/>
          <w:szCs w:val="24"/>
        </w:rPr>
        <w:t>от Закона за местното самоуправление и местната администрация прие</w:t>
      </w:r>
      <w:r w:rsidR="00245EEE">
        <w:rPr>
          <w:sz w:val="24"/>
          <w:szCs w:val="24"/>
        </w:rPr>
        <w:t xml:space="preserve"> </w:t>
      </w:r>
      <w:r w:rsidR="00245EEE">
        <w:rPr>
          <w:sz w:val="24"/>
          <w:szCs w:val="24"/>
          <w:lang w:val="en-US"/>
        </w:rPr>
        <w:t>(</w:t>
      </w:r>
      <w:r w:rsidR="00245EEE">
        <w:rPr>
          <w:sz w:val="24"/>
          <w:szCs w:val="24"/>
        </w:rPr>
        <w:t>ЗМСМА</w:t>
      </w:r>
      <w:r w:rsidR="00245EEE">
        <w:rPr>
          <w:sz w:val="24"/>
          <w:szCs w:val="24"/>
          <w:lang w:val="en-US"/>
        </w:rPr>
        <w:t>)</w:t>
      </w:r>
      <w:r w:rsidR="00245EEE">
        <w:rPr>
          <w:sz w:val="24"/>
          <w:szCs w:val="24"/>
        </w:rPr>
        <w:t xml:space="preserve"> прие</w:t>
      </w:r>
    </w:p>
    <w:p w:rsidR="00787A5A" w:rsidRPr="00787A5A" w:rsidRDefault="00787A5A" w:rsidP="00787A5A">
      <w:pPr>
        <w:ind w:firstLine="708"/>
        <w:contextualSpacing/>
        <w:jc w:val="center"/>
        <w:rPr>
          <w:b/>
          <w:sz w:val="24"/>
          <w:szCs w:val="24"/>
        </w:rPr>
      </w:pPr>
      <w:r w:rsidRPr="00787A5A">
        <w:rPr>
          <w:b/>
          <w:sz w:val="24"/>
          <w:szCs w:val="24"/>
        </w:rPr>
        <w:t xml:space="preserve">РЕШЕНИЕ № </w:t>
      </w:r>
      <w:r w:rsidR="00BF7E81">
        <w:rPr>
          <w:b/>
          <w:sz w:val="24"/>
          <w:szCs w:val="24"/>
        </w:rPr>
        <w:t>16</w:t>
      </w:r>
    </w:p>
    <w:p w:rsidR="00787A5A" w:rsidRPr="005426F3" w:rsidRDefault="00787A5A" w:rsidP="00787A5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BF7E81">
        <w:rPr>
          <w:sz w:val="24"/>
          <w:szCs w:val="24"/>
        </w:rPr>
        <w:t>чл.83, ал. 2 от Закона за публичните финанси, във връзка с разпоредбите на Закона за държавния бюджет на Република България за 2019 година и Наредбата за условията и реда за съставяне на бюджетна прогноза за местни дейности за следващите три години и съставяне, приемане, изпълнение и отчитане на общинския бюджет на община Хитрино</w:t>
      </w:r>
      <w:r w:rsidRPr="005426F3">
        <w:rPr>
          <w:sz w:val="24"/>
          <w:szCs w:val="24"/>
        </w:rPr>
        <w:t>, Общински съвет Хитрино</w:t>
      </w:r>
    </w:p>
    <w:p w:rsidR="00787A5A" w:rsidRPr="00E27246" w:rsidRDefault="00787A5A" w:rsidP="00787A5A">
      <w:pPr>
        <w:contextualSpacing/>
        <w:jc w:val="center"/>
        <w:rPr>
          <w:b/>
          <w:sz w:val="24"/>
          <w:szCs w:val="24"/>
        </w:rPr>
      </w:pPr>
      <w:r w:rsidRPr="00E27246">
        <w:rPr>
          <w:b/>
          <w:sz w:val="24"/>
          <w:szCs w:val="24"/>
        </w:rPr>
        <w:t>Р Е Ш И:</w:t>
      </w:r>
    </w:p>
    <w:p w:rsidR="00E27246" w:rsidRDefault="00D61601" w:rsidP="001B7F9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бюджетната прогноза за периода 2020-2022 г. на Община Хитрино, съгласно </w:t>
      </w:r>
      <w:r w:rsidR="00787A5A" w:rsidRPr="005426F3">
        <w:rPr>
          <w:sz w:val="24"/>
          <w:szCs w:val="24"/>
        </w:rPr>
        <w:t>Приложение № 1 от 1.</w:t>
      </w:r>
    </w:p>
    <w:p w:rsidR="001C6D2A" w:rsidRPr="00C34669" w:rsidRDefault="00611F3C" w:rsidP="00C34669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C34669">
        <w:rPr>
          <w:b/>
          <w:sz w:val="24"/>
          <w:szCs w:val="24"/>
          <w:u w:val="single"/>
        </w:rPr>
        <w:t>ПО ТРЕТА ТОЧКА ОТ ДНЕВНИЯ РЕД</w:t>
      </w:r>
    </w:p>
    <w:p w:rsidR="00677AD9" w:rsidRPr="00677AD9" w:rsidRDefault="00677AD9" w:rsidP="00677AD9">
      <w:pPr>
        <w:ind w:firstLine="708"/>
        <w:jc w:val="both"/>
        <w:rPr>
          <w:sz w:val="24"/>
          <w:szCs w:val="24"/>
        </w:rPr>
      </w:pPr>
      <w:r w:rsidRPr="00677AD9">
        <w:rPr>
          <w:sz w:val="24"/>
          <w:szCs w:val="24"/>
        </w:rPr>
        <w:t>Приемане на годишен отчет за 2018г. по изпълнение на Плана за действие с подпрограми към „Програма за управление на отпадъците в община Хитрино с период на действие 2015 – 2020 г.”</w:t>
      </w:r>
    </w:p>
    <w:p w:rsidR="008F3234" w:rsidRPr="008F3234" w:rsidRDefault="00677AD9" w:rsidP="00677AD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</w:t>
      </w:r>
      <w:r w:rsidR="001B7F99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="00C34669">
        <w:rPr>
          <w:rFonts w:ascii="Calibri" w:hAnsi="Calibri" w:cs="Arial"/>
          <w:sz w:val="24"/>
          <w:szCs w:val="24"/>
        </w:rPr>
        <w:t>гласа „за”, без „против” и без „въздържали се”, Общински съвет</w:t>
      </w:r>
      <w:r w:rsidR="008F3234">
        <w:rPr>
          <w:rFonts w:ascii="Calibri" w:hAnsi="Calibri" w:cs="Arial"/>
          <w:sz w:val="24"/>
          <w:szCs w:val="24"/>
        </w:rPr>
        <w:t xml:space="preserve"> Хитрино </w:t>
      </w:r>
      <w:r w:rsidR="008F3234">
        <w:rPr>
          <w:sz w:val="24"/>
          <w:szCs w:val="24"/>
        </w:rPr>
        <w:t>н</w:t>
      </w:r>
      <w:r w:rsidR="008F3234" w:rsidRPr="005426F3">
        <w:rPr>
          <w:sz w:val="24"/>
          <w:szCs w:val="24"/>
        </w:rPr>
        <w:t xml:space="preserve">а основание </w:t>
      </w:r>
      <w:r>
        <w:rPr>
          <w:sz w:val="24"/>
          <w:szCs w:val="24"/>
        </w:rPr>
        <w:t>чл.21, ал.1, т.23; чл.21, ал.1, т.12</w:t>
      </w:r>
      <w:r w:rsidR="008F3234">
        <w:rPr>
          <w:sz w:val="24"/>
          <w:szCs w:val="24"/>
        </w:rPr>
        <w:t>; от Закона за местното самоуправление и местната администрация</w:t>
      </w:r>
      <w:r w:rsidR="008965EE">
        <w:rPr>
          <w:sz w:val="24"/>
          <w:szCs w:val="24"/>
        </w:rPr>
        <w:t xml:space="preserve"> прие</w:t>
      </w:r>
    </w:p>
    <w:p w:rsidR="008F3234" w:rsidRDefault="00677AD9" w:rsidP="008F323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17</w:t>
      </w:r>
    </w:p>
    <w:p w:rsidR="00E27246" w:rsidRDefault="00677AD9" w:rsidP="001B7F99">
      <w:pPr>
        <w:contextualSpacing/>
        <w:jc w:val="center"/>
        <w:rPr>
          <w:sz w:val="24"/>
          <w:szCs w:val="24"/>
        </w:rPr>
      </w:pPr>
      <w:r w:rsidRPr="00677AD9">
        <w:rPr>
          <w:sz w:val="24"/>
          <w:szCs w:val="24"/>
        </w:rPr>
        <w:t xml:space="preserve">На основание чл. 52, ал. 9 от Закона за управление на отпадъците, Общински съвет Хитрино </w:t>
      </w:r>
    </w:p>
    <w:p w:rsidR="00677AD9" w:rsidRPr="001B7F99" w:rsidRDefault="00677AD9" w:rsidP="001B7F99">
      <w:pPr>
        <w:contextualSpacing/>
        <w:jc w:val="center"/>
        <w:rPr>
          <w:sz w:val="24"/>
          <w:szCs w:val="24"/>
        </w:rPr>
      </w:pPr>
      <w:r w:rsidRPr="005426F3">
        <w:rPr>
          <w:sz w:val="24"/>
          <w:szCs w:val="24"/>
        </w:rPr>
        <w:t>Р Е Ш И:</w:t>
      </w:r>
    </w:p>
    <w:p w:rsidR="001B7F99" w:rsidRDefault="00677AD9" w:rsidP="001B7F99">
      <w:pPr>
        <w:ind w:firstLine="708"/>
        <w:jc w:val="both"/>
        <w:rPr>
          <w:sz w:val="24"/>
          <w:szCs w:val="24"/>
        </w:rPr>
      </w:pPr>
      <w:r w:rsidRPr="00677AD9">
        <w:rPr>
          <w:sz w:val="24"/>
          <w:szCs w:val="24"/>
        </w:rPr>
        <w:t>Приема годишния отчет за 2018г. по изпълнение на Плана за действие с подпрограми към „Програма за управление на отпадъците в община Хитрино с период на действие 2015 – 2020 г.”</w:t>
      </w:r>
      <w:r>
        <w:rPr>
          <w:sz w:val="24"/>
          <w:szCs w:val="24"/>
        </w:rPr>
        <w:t>, съгласно Приложение 1.</w:t>
      </w:r>
    </w:p>
    <w:p w:rsidR="001B7F99" w:rsidRDefault="008F3234" w:rsidP="001B7F99">
      <w:pPr>
        <w:ind w:firstLine="708"/>
        <w:jc w:val="center"/>
        <w:rPr>
          <w:sz w:val="24"/>
          <w:szCs w:val="24"/>
        </w:rPr>
      </w:pPr>
      <w:r w:rsidRPr="008F3234">
        <w:rPr>
          <w:b/>
          <w:sz w:val="24"/>
          <w:szCs w:val="24"/>
          <w:u w:val="single"/>
        </w:rPr>
        <w:t>ПО ЧЕТВЪРТА ТОЧКА ОТ ДНЕВНИЯ РЕД</w:t>
      </w:r>
    </w:p>
    <w:p w:rsidR="001B7F99" w:rsidRDefault="005C1534" w:rsidP="001B7F99">
      <w:pPr>
        <w:ind w:firstLine="708"/>
        <w:jc w:val="both"/>
        <w:rPr>
          <w:sz w:val="24"/>
          <w:szCs w:val="24"/>
        </w:rPr>
      </w:pPr>
      <w:r w:rsidRPr="005C1534">
        <w:rPr>
          <w:sz w:val="24"/>
          <w:szCs w:val="24"/>
        </w:rPr>
        <w:t>Приемане на годишен отчет за 2018 г. по изпълнение на Плана за действие към „Програма за опазване на околната среда на община Хитрино за периода 2016 – 2020 г.”</w:t>
      </w:r>
    </w:p>
    <w:p w:rsidR="008F3234" w:rsidRDefault="005C1534" w:rsidP="001B7F99">
      <w:pPr>
        <w:ind w:firstLine="708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1B7F99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="008F3234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8F3234">
        <w:rPr>
          <w:sz w:val="24"/>
          <w:szCs w:val="24"/>
        </w:rPr>
        <w:t>н</w:t>
      </w:r>
      <w:r w:rsidR="008F3234" w:rsidRPr="005426F3">
        <w:rPr>
          <w:sz w:val="24"/>
          <w:szCs w:val="24"/>
        </w:rPr>
        <w:t xml:space="preserve">а основание </w:t>
      </w:r>
      <w:r>
        <w:rPr>
          <w:sz w:val="24"/>
          <w:szCs w:val="24"/>
        </w:rPr>
        <w:t>чл.21, ал.1, т.23; чл.21, ал.1, т.12</w:t>
      </w:r>
      <w:r w:rsidR="008F3234">
        <w:rPr>
          <w:sz w:val="24"/>
          <w:szCs w:val="24"/>
        </w:rPr>
        <w:t>; от Закона за местното самоуправление и местната администрация</w:t>
      </w:r>
      <w:r w:rsidR="008965EE">
        <w:rPr>
          <w:sz w:val="24"/>
          <w:szCs w:val="24"/>
        </w:rPr>
        <w:t xml:space="preserve"> прие</w:t>
      </w:r>
    </w:p>
    <w:p w:rsidR="008965EE" w:rsidRDefault="005C1534" w:rsidP="008965EE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18</w:t>
      </w:r>
    </w:p>
    <w:p w:rsidR="005C1534" w:rsidRPr="0075050C" w:rsidRDefault="0075050C" w:rsidP="0075050C">
      <w:pPr>
        <w:ind w:firstLine="708"/>
        <w:contextualSpacing/>
        <w:rPr>
          <w:sz w:val="24"/>
          <w:szCs w:val="24"/>
        </w:rPr>
      </w:pPr>
      <w:r w:rsidRPr="0075050C">
        <w:rPr>
          <w:sz w:val="24"/>
          <w:szCs w:val="24"/>
        </w:rPr>
        <w:t>На основание чл. 79, ал. 5 от Закона за опазване на околната среда, Общински съвет Хитрино</w:t>
      </w:r>
    </w:p>
    <w:p w:rsidR="008965EE" w:rsidRDefault="005C1534" w:rsidP="005C1534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РЕШИ</w:t>
      </w:r>
      <w:r w:rsidR="001B7F99">
        <w:rPr>
          <w:sz w:val="24"/>
          <w:szCs w:val="24"/>
        </w:rPr>
        <w:t>:</w:t>
      </w:r>
    </w:p>
    <w:p w:rsidR="001B7F99" w:rsidRDefault="0075050C" w:rsidP="001B7F99">
      <w:pPr>
        <w:ind w:firstLine="708"/>
        <w:jc w:val="both"/>
        <w:rPr>
          <w:sz w:val="24"/>
          <w:szCs w:val="24"/>
        </w:rPr>
      </w:pPr>
      <w:r w:rsidRPr="0075050C">
        <w:rPr>
          <w:sz w:val="24"/>
          <w:szCs w:val="24"/>
        </w:rPr>
        <w:t>Приема годишния отчет за 2018 г. по изпълнение на Плана за действие към „Програма за опазване на околната среда на община Хитрино за периода 2016 – 2020 г.”, съгласно Приложение 1.</w:t>
      </w:r>
    </w:p>
    <w:p w:rsidR="008965EE" w:rsidRPr="001B7F99" w:rsidRDefault="008965EE" w:rsidP="001B7F99">
      <w:pPr>
        <w:ind w:firstLine="708"/>
        <w:contextualSpacing/>
        <w:jc w:val="center"/>
        <w:rPr>
          <w:sz w:val="24"/>
          <w:szCs w:val="24"/>
        </w:rPr>
      </w:pPr>
      <w:r w:rsidRPr="008965EE">
        <w:rPr>
          <w:b/>
          <w:sz w:val="24"/>
          <w:szCs w:val="24"/>
          <w:u w:val="single"/>
        </w:rPr>
        <w:t>ПО ПЕТА ТОЧКА ОТ ДНЕВНИЯ РЕД</w:t>
      </w:r>
    </w:p>
    <w:p w:rsidR="001B7F99" w:rsidRDefault="00D35810" w:rsidP="001B7F99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35810">
        <w:rPr>
          <w:rFonts w:ascii="Calibri" w:eastAsia="Calibri" w:hAnsi="Calibri" w:cs="Times New Roman"/>
          <w:sz w:val="24"/>
          <w:szCs w:val="24"/>
        </w:rPr>
        <w:t>Одобряване на годишен доклад за 201</w:t>
      </w:r>
      <w:r w:rsidRPr="00D35810">
        <w:rPr>
          <w:rFonts w:ascii="Calibri" w:eastAsia="Calibri" w:hAnsi="Calibri" w:cs="Times New Roman"/>
          <w:sz w:val="24"/>
          <w:szCs w:val="24"/>
          <w:lang w:val="en-US"/>
        </w:rPr>
        <w:t>8</w:t>
      </w:r>
      <w:r w:rsidRPr="00D35810">
        <w:rPr>
          <w:rFonts w:ascii="Calibri" w:eastAsia="Calibri" w:hAnsi="Calibri" w:cs="Times New Roman"/>
          <w:sz w:val="24"/>
          <w:szCs w:val="24"/>
        </w:rPr>
        <w:t xml:space="preserve"> г. за наблюдение на изпълнението на Общински план за развитие на Община Хитрино за периода 2014-2020 г.</w:t>
      </w:r>
    </w:p>
    <w:p w:rsidR="001B7F99" w:rsidRDefault="00D35810" w:rsidP="001B7F99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1B7F99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</w:t>
      </w:r>
      <w:r w:rsidR="005B34FD">
        <w:rPr>
          <w:rFonts w:ascii="Calibri" w:hAnsi="Calibri" w:cs="Arial"/>
          <w:sz w:val="24"/>
          <w:szCs w:val="24"/>
        </w:rPr>
        <w:t xml:space="preserve">гласа „за”, без „против” и без „въздържали се”, Общински съвет Хитрино </w:t>
      </w:r>
      <w:r w:rsidR="005B34FD">
        <w:rPr>
          <w:sz w:val="24"/>
          <w:szCs w:val="24"/>
        </w:rPr>
        <w:t>н</w:t>
      </w:r>
      <w:r w:rsidR="005B34FD" w:rsidRPr="005426F3">
        <w:rPr>
          <w:sz w:val="24"/>
          <w:szCs w:val="24"/>
        </w:rPr>
        <w:t xml:space="preserve">а основание </w:t>
      </w:r>
      <w:r>
        <w:rPr>
          <w:sz w:val="24"/>
          <w:szCs w:val="24"/>
        </w:rPr>
        <w:t xml:space="preserve">чл.21, ал.1, т.23 </w:t>
      </w:r>
      <w:r w:rsidR="005B34FD"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1B7F99" w:rsidRDefault="00B50079" w:rsidP="001B7F99">
      <w:pPr>
        <w:ind w:firstLine="708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8965EE">
        <w:rPr>
          <w:b/>
          <w:sz w:val="24"/>
          <w:szCs w:val="24"/>
        </w:rPr>
        <w:t xml:space="preserve">РЕШЕНИЕ № </w:t>
      </w:r>
      <w:r w:rsidR="00D35810">
        <w:rPr>
          <w:b/>
          <w:sz w:val="24"/>
          <w:szCs w:val="24"/>
        </w:rPr>
        <w:t>19</w:t>
      </w:r>
    </w:p>
    <w:p w:rsidR="00E27246" w:rsidRPr="001B7F99" w:rsidRDefault="00D35810" w:rsidP="001B7F99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На основание чл. 91, ал. 4 от Правилника за прилагане на закона за регионалното развитие</w:t>
      </w:r>
      <w:r w:rsidR="00B50079">
        <w:rPr>
          <w:sz w:val="24"/>
          <w:szCs w:val="24"/>
        </w:rPr>
        <w:t xml:space="preserve">, </w:t>
      </w:r>
      <w:r w:rsidR="00B50079" w:rsidRPr="005426F3">
        <w:rPr>
          <w:sz w:val="24"/>
          <w:szCs w:val="24"/>
        </w:rPr>
        <w:t>Общински съвет Хитрино</w:t>
      </w:r>
    </w:p>
    <w:p w:rsidR="00B50079" w:rsidRDefault="00B50079" w:rsidP="001B7F99">
      <w:pPr>
        <w:contextualSpacing/>
        <w:jc w:val="center"/>
        <w:rPr>
          <w:sz w:val="24"/>
          <w:szCs w:val="24"/>
        </w:rPr>
      </w:pPr>
      <w:r w:rsidRPr="005426F3">
        <w:rPr>
          <w:sz w:val="24"/>
          <w:szCs w:val="24"/>
        </w:rPr>
        <w:t>Р Е Ш И:</w:t>
      </w:r>
    </w:p>
    <w:p w:rsidR="00E27246" w:rsidRPr="001B7F99" w:rsidRDefault="00D35810" w:rsidP="001B7F99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Одобрява </w:t>
      </w:r>
      <w:r w:rsidRPr="00D35810">
        <w:rPr>
          <w:rFonts w:ascii="Calibri" w:eastAsia="Calibri" w:hAnsi="Calibri" w:cs="Times New Roman"/>
          <w:sz w:val="24"/>
          <w:szCs w:val="24"/>
        </w:rPr>
        <w:t xml:space="preserve"> годишен доклад за 201</w:t>
      </w:r>
      <w:r w:rsidRPr="00D35810">
        <w:rPr>
          <w:rFonts w:ascii="Calibri" w:eastAsia="Calibri" w:hAnsi="Calibri" w:cs="Times New Roman"/>
          <w:sz w:val="24"/>
          <w:szCs w:val="24"/>
          <w:lang w:val="en-US"/>
        </w:rPr>
        <w:t>8</w:t>
      </w:r>
      <w:r w:rsidRPr="00D35810">
        <w:rPr>
          <w:rFonts w:ascii="Calibri" w:eastAsia="Calibri" w:hAnsi="Calibri" w:cs="Times New Roman"/>
          <w:sz w:val="24"/>
          <w:szCs w:val="24"/>
        </w:rPr>
        <w:t xml:space="preserve"> г. за наблюдение на изпълнението на Общински план за развитие на Община Хитрино за периода 2014-2020 г.</w:t>
      </w:r>
      <w:r>
        <w:rPr>
          <w:sz w:val="24"/>
          <w:szCs w:val="24"/>
        </w:rPr>
        <w:t>, съгласно Приложение 1.</w:t>
      </w:r>
    </w:p>
    <w:p w:rsidR="008965EE" w:rsidRPr="00583466" w:rsidRDefault="00583466" w:rsidP="001B7F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83466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C34144" w:rsidRPr="00E27246" w:rsidRDefault="00C34144" w:rsidP="001B7F99">
      <w:pPr>
        <w:ind w:firstLine="720"/>
        <w:contextualSpacing/>
        <w:jc w:val="both"/>
        <w:rPr>
          <w:rFonts w:cs="Times New Roman"/>
          <w:sz w:val="24"/>
          <w:szCs w:val="24"/>
        </w:rPr>
      </w:pPr>
      <w:r w:rsidRPr="00E27246">
        <w:rPr>
          <w:rFonts w:cs="Times New Roman"/>
          <w:sz w:val="24"/>
          <w:szCs w:val="24"/>
        </w:rPr>
        <w:t>Изменение и допълнение на Наредба за управление на горските територии на община Хитрино, приета с решение № 65 по Протокол № 5/22.08.2013 г. на заседание на Общински съвет</w:t>
      </w:r>
    </w:p>
    <w:p w:rsidR="00C34144" w:rsidRPr="00E27246" w:rsidRDefault="00C34144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E27246">
        <w:rPr>
          <w:rFonts w:cs="Times New Roman"/>
          <w:sz w:val="24"/>
          <w:szCs w:val="24"/>
        </w:rPr>
        <w:lastRenderedPageBreak/>
        <w:t>С</w:t>
      </w:r>
      <w:r w:rsidR="001B7F99">
        <w:rPr>
          <w:rFonts w:cs="Times New Roman"/>
          <w:sz w:val="24"/>
          <w:szCs w:val="24"/>
        </w:rPr>
        <w:t>ъс</w:t>
      </w:r>
      <w:r w:rsidRPr="00E27246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 Хитрино на основание чл.21,  ал.2 от ЗМСМА (Закона за местното самоуправление и местната администрация) прие</w:t>
      </w:r>
    </w:p>
    <w:p w:rsidR="00C34144" w:rsidRPr="001B7F99" w:rsidRDefault="00C34144" w:rsidP="00152ACA">
      <w:pPr>
        <w:contextualSpacing/>
        <w:jc w:val="center"/>
        <w:rPr>
          <w:rFonts w:cs="Times New Roman"/>
          <w:b/>
          <w:sz w:val="24"/>
          <w:szCs w:val="24"/>
        </w:rPr>
      </w:pPr>
      <w:r w:rsidRPr="001B7F99">
        <w:rPr>
          <w:rFonts w:cs="Times New Roman"/>
          <w:b/>
          <w:sz w:val="24"/>
          <w:szCs w:val="24"/>
        </w:rPr>
        <w:t>РЕШЕНИЕ № 20</w:t>
      </w:r>
    </w:p>
    <w:p w:rsidR="00C34144" w:rsidRPr="001B7F99" w:rsidRDefault="00C34144" w:rsidP="00152ACA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1B7F99">
        <w:rPr>
          <w:rFonts w:cs="Times New Roman"/>
          <w:sz w:val="24"/>
          <w:szCs w:val="24"/>
        </w:rPr>
        <w:t xml:space="preserve">На основание чл. 11, ал. 3, чл. 15 ЗНА и чл. 119, ал. 2; чл. 152, ал. 1 от ЗГ  Общински съвет Хитрино </w:t>
      </w:r>
    </w:p>
    <w:p w:rsidR="00C34144" w:rsidRPr="001B7F99" w:rsidRDefault="00C34144" w:rsidP="001B7F99">
      <w:pPr>
        <w:ind w:firstLine="709"/>
        <w:contextualSpacing/>
        <w:jc w:val="center"/>
        <w:rPr>
          <w:rFonts w:cs="Times New Roman"/>
          <w:sz w:val="24"/>
          <w:szCs w:val="24"/>
        </w:rPr>
      </w:pPr>
      <w:r w:rsidRPr="001B7F99">
        <w:rPr>
          <w:rFonts w:cs="Times New Roman"/>
          <w:sz w:val="24"/>
          <w:szCs w:val="24"/>
        </w:rPr>
        <w:t>Р Е Ш И:</w:t>
      </w:r>
    </w:p>
    <w:p w:rsidR="00C34144" w:rsidRPr="001B7F99" w:rsidRDefault="00C34144" w:rsidP="00152ACA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1B7F99">
        <w:rPr>
          <w:rFonts w:cs="Times New Roman"/>
          <w:sz w:val="24"/>
          <w:szCs w:val="24"/>
        </w:rPr>
        <w:t>Приема изменение и допълнение на Наредба за управление на горските територии на община Хитрино, приета с решение № 65 по Протокол № 5/22.08.2013 г. на заседание на Общински съвет, както следва</w:t>
      </w:r>
    </w:p>
    <w:p w:rsidR="00C34144" w:rsidRPr="001B7F99" w:rsidRDefault="00C34144" w:rsidP="00152ACA">
      <w:pPr>
        <w:ind w:firstLine="708"/>
        <w:contextualSpacing/>
        <w:jc w:val="both"/>
        <w:rPr>
          <w:rFonts w:cs="Times New Roman"/>
          <w:color w:val="000000"/>
          <w:sz w:val="24"/>
          <w:szCs w:val="24"/>
          <w:shd w:val="clear" w:color="auto" w:fill="FEFEFE"/>
        </w:rPr>
      </w:pPr>
      <w:r w:rsidRPr="001B7F99">
        <w:rPr>
          <w:rFonts w:cs="Times New Roman"/>
          <w:sz w:val="24"/>
          <w:szCs w:val="24"/>
        </w:rPr>
        <w:t>1. Чл. 20, ал. 2: „</w:t>
      </w:r>
      <w:proofErr w:type="spellStart"/>
      <w:r w:rsidRPr="001B7F99">
        <w:rPr>
          <w:rFonts w:cs="Times New Roman"/>
          <w:sz w:val="24"/>
          <w:szCs w:val="24"/>
          <w:lang w:val="ru-RU"/>
        </w:rPr>
        <w:t>Ползванията</w:t>
      </w:r>
      <w:proofErr w:type="spellEnd"/>
      <w:r w:rsidRPr="001B7F99">
        <w:rPr>
          <w:rFonts w:cs="Times New Roman"/>
          <w:sz w:val="24"/>
          <w:szCs w:val="24"/>
          <w:lang w:val="ru-RU"/>
        </w:rPr>
        <w:t xml:space="preserve"> от </w:t>
      </w:r>
      <w:proofErr w:type="spellStart"/>
      <w:r w:rsidRPr="001B7F99">
        <w:rPr>
          <w:rFonts w:cs="Times New Roman"/>
          <w:sz w:val="24"/>
          <w:szCs w:val="24"/>
          <w:lang w:val="ru-RU"/>
        </w:rPr>
        <w:t>горските</w:t>
      </w:r>
      <w:proofErr w:type="spellEnd"/>
      <w:r w:rsidRPr="001B7F99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1B7F99">
        <w:rPr>
          <w:rFonts w:cs="Times New Roman"/>
          <w:sz w:val="24"/>
          <w:szCs w:val="24"/>
          <w:lang w:val="ru-RU"/>
        </w:rPr>
        <w:t>територии</w:t>
      </w:r>
      <w:proofErr w:type="spellEnd"/>
      <w:r w:rsidRPr="001B7F99">
        <w:rPr>
          <w:rFonts w:cs="Times New Roman"/>
          <w:sz w:val="24"/>
          <w:szCs w:val="24"/>
          <w:lang w:val="ru-RU"/>
        </w:rPr>
        <w:t xml:space="preserve"> на </w:t>
      </w:r>
      <w:proofErr w:type="spellStart"/>
      <w:r w:rsidRPr="001B7F99">
        <w:rPr>
          <w:rFonts w:cs="Times New Roman"/>
          <w:sz w:val="24"/>
          <w:szCs w:val="24"/>
          <w:lang w:val="ru-RU"/>
        </w:rPr>
        <w:t>общината</w:t>
      </w:r>
      <w:proofErr w:type="spellEnd"/>
      <w:r w:rsidRPr="001B7F99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1B7F99">
        <w:rPr>
          <w:rFonts w:cs="Times New Roman"/>
          <w:sz w:val="24"/>
          <w:szCs w:val="24"/>
          <w:lang w:val="ru-RU"/>
        </w:rPr>
        <w:t>са</w:t>
      </w:r>
      <w:proofErr w:type="spellEnd"/>
      <w:r w:rsidRPr="001B7F99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1B7F99">
        <w:rPr>
          <w:rFonts w:cs="Times New Roman"/>
          <w:sz w:val="24"/>
          <w:szCs w:val="24"/>
          <w:lang w:val="ru-RU"/>
        </w:rPr>
        <w:t>възмездни</w:t>
      </w:r>
      <w:proofErr w:type="spellEnd"/>
      <w:r w:rsidRPr="001B7F99">
        <w:rPr>
          <w:rFonts w:cs="Times New Roman"/>
          <w:sz w:val="24"/>
          <w:szCs w:val="24"/>
          <w:lang w:val="ru-RU"/>
        </w:rPr>
        <w:t>.</w:t>
      </w:r>
      <w:r w:rsidRPr="001B7F99">
        <w:rPr>
          <w:rFonts w:cs="Times New Roman"/>
          <w:sz w:val="24"/>
          <w:szCs w:val="24"/>
          <w:lang w:val="en-US"/>
        </w:rPr>
        <w:t xml:space="preserve">” </w:t>
      </w:r>
      <w:r w:rsidRPr="001B7F99">
        <w:rPr>
          <w:rFonts w:cs="Times New Roman"/>
          <w:sz w:val="24"/>
          <w:szCs w:val="24"/>
        </w:rPr>
        <w:t>се изменя и придобива следния вид:</w:t>
      </w:r>
    </w:p>
    <w:p w:rsidR="00C34144" w:rsidRPr="001B7F99" w:rsidRDefault="00C34144" w:rsidP="001B7F99">
      <w:pPr>
        <w:shd w:val="clear" w:color="auto" w:fill="FEFEFE"/>
        <w:ind w:firstLine="709"/>
        <w:contextualSpacing/>
        <w:jc w:val="both"/>
        <w:rPr>
          <w:rFonts w:cs="Times New Roman"/>
          <w:b/>
          <w:color w:val="000000"/>
          <w:sz w:val="24"/>
          <w:szCs w:val="24"/>
        </w:rPr>
      </w:pPr>
      <w:r w:rsidRPr="001B7F99">
        <w:rPr>
          <w:rFonts w:cs="Times New Roman"/>
          <w:b/>
          <w:color w:val="000000"/>
          <w:sz w:val="24"/>
          <w:szCs w:val="24"/>
          <w:shd w:val="clear" w:color="auto" w:fill="FEFEFE"/>
        </w:rPr>
        <w:t>„</w:t>
      </w:r>
      <w:proofErr w:type="spellStart"/>
      <w:r w:rsidRPr="001B7F99">
        <w:rPr>
          <w:rFonts w:eastAsia="Calibri" w:cs="Times New Roman"/>
          <w:b/>
          <w:sz w:val="24"/>
          <w:szCs w:val="24"/>
          <w:lang w:val="ru-RU"/>
        </w:rPr>
        <w:t>Ползванията</w:t>
      </w:r>
      <w:proofErr w:type="spellEnd"/>
      <w:r w:rsidRPr="001B7F99">
        <w:rPr>
          <w:rFonts w:eastAsia="Calibri" w:cs="Times New Roman"/>
          <w:b/>
          <w:sz w:val="24"/>
          <w:szCs w:val="24"/>
          <w:lang w:val="ru-RU"/>
        </w:rPr>
        <w:t xml:space="preserve"> от </w:t>
      </w:r>
      <w:proofErr w:type="spellStart"/>
      <w:r w:rsidRPr="001B7F99">
        <w:rPr>
          <w:rFonts w:eastAsia="Calibri" w:cs="Times New Roman"/>
          <w:b/>
          <w:sz w:val="24"/>
          <w:szCs w:val="24"/>
          <w:lang w:val="ru-RU"/>
        </w:rPr>
        <w:t>горските</w:t>
      </w:r>
      <w:proofErr w:type="spellEnd"/>
      <w:r w:rsidRPr="001B7F99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1B7F99">
        <w:rPr>
          <w:rFonts w:eastAsia="Calibri" w:cs="Times New Roman"/>
          <w:b/>
          <w:sz w:val="24"/>
          <w:szCs w:val="24"/>
          <w:lang w:val="ru-RU"/>
        </w:rPr>
        <w:t>територии</w:t>
      </w:r>
      <w:proofErr w:type="spellEnd"/>
      <w:r w:rsidRPr="001B7F99">
        <w:rPr>
          <w:rFonts w:eastAsia="Calibri" w:cs="Times New Roman"/>
          <w:b/>
          <w:sz w:val="24"/>
          <w:szCs w:val="24"/>
          <w:lang w:val="ru-RU"/>
        </w:rPr>
        <w:t xml:space="preserve"> на </w:t>
      </w:r>
      <w:proofErr w:type="spellStart"/>
      <w:r w:rsidRPr="001B7F99">
        <w:rPr>
          <w:rFonts w:eastAsia="Calibri" w:cs="Times New Roman"/>
          <w:b/>
          <w:sz w:val="24"/>
          <w:szCs w:val="24"/>
          <w:lang w:val="ru-RU"/>
        </w:rPr>
        <w:t>общината</w:t>
      </w:r>
      <w:proofErr w:type="spellEnd"/>
      <w:r w:rsidRPr="001B7F99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1B7F99">
        <w:rPr>
          <w:rFonts w:eastAsia="Calibri" w:cs="Times New Roman"/>
          <w:b/>
          <w:sz w:val="24"/>
          <w:szCs w:val="24"/>
          <w:lang w:val="ru-RU"/>
        </w:rPr>
        <w:t>са</w:t>
      </w:r>
      <w:proofErr w:type="spellEnd"/>
      <w:r w:rsidRPr="001B7F99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1B7F99">
        <w:rPr>
          <w:rFonts w:eastAsia="Calibri" w:cs="Times New Roman"/>
          <w:b/>
          <w:sz w:val="24"/>
          <w:szCs w:val="24"/>
          <w:lang w:val="ru-RU"/>
        </w:rPr>
        <w:t>възмездни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, с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изключение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 на</w:t>
      </w:r>
      <w:r w:rsidRPr="001B7F99">
        <w:rPr>
          <w:rFonts w:cs="Times New Roman"/>
          <w:b/>
          <w:color w:val="000000"/>
          <w:sz w:val="24"/>
          <w:szCs w:val="24"/>
        </w:rPr>
        <w:t xml:space="preserve"> ползването на гъби, горски плодове, лечебни и ароматни растения или части от тях от горските територии, когато не представлява стопанска дейност, което се извършва безвъзмездно и свободно.”</w:t>
      </w:r>
    </w:p>
    <w:p w:rsidR="00C34144" w:rsidRPr="001B7F99" w:rsidRDefault="00C34144" w:rsidP="001B7F99">
      <w:pPr>
        <w:shd w:val="clear" w:color="auto" w:fill="FEFEFE"/>
        <w:ind w:firstLine="709"/>
        <w:contextualSpacing/>
        <w:jc w:val="both"/>
        <w:rPr>
          <w:rFonts w:cs="Times New Roman"/>
          <w:color w:val="000000"/>
          <w:sz w:val="24"/>
          <w:szCs w:val="24"/>
          <w:u w:val="single"/>
        </w:rPr>
      </w:pPr>
      <w:r w:rsidRPr="001B7F99">
        <w:rPr>
          <w:rFonts w:cs="Times New Roman"/>
          <w:color w:val="000000"/>
          <w:sz w:val="24"/>
          <w:szCs w:val="24"/>
        </w:rPr>
        <w:t>2. Чл. 33, ал. 3, т. 1:</w:t>
      </w:r>
      <w:r w:rsidRPr="001B7F99">
        <w:rPr>
          <w:rFonts w:cs="Times New Roman"/>
          <w:color w:val="000000"/>
          <w:sz w:val="24"/>
          <w:szCs w:val="24"/>
          <w:u w:val="single"/>
        </w:rPr>
        <w:t xml:space="preserve"> </w:t>
      </w:r>
    </w:p>
    <w:p w:rsidR="00C34144" w:rsidRPr="001B7F99" w:rsidRDefault="00C34144" w:rsidP="001B7F99">
      <w:pPr>
        <w:shd w:val="clear" w:color="auto" w:fill="FEFEFE"/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1B7F99">
        <w:rPr>
          <w:rFonts w:cs="Times New Roman"/>
          <w:i/>
          <w:sz w:val="24"/>
          <w:szCs w:val="24"/>
        </w:rPr>
        <w:t>„</w:t>
      </w:r>
      <w:r w:rsidRPr="001B7F99">
        <w:rPr>
          <w:rFonts w:cs="Times New Roman"/>
          <w:i/>
          <w:sz w:val="24"/>
          <w:szCs w:val="24"/>
          <w:lang w:val="ru-RU"/>
        </w:rPr>
        <w:t>Чл.3</w:t>
      </w:r>
      <w:r w:rsidRPr="001B7F99">
        <w:rPr>
          <w:rFonts w:cs="Times New Roman"/>
          <w:i/>
          <w:sz w:val="24"/>
          <w:szCs w:val="24"/>
        </w:rPr>
        <w:t>3</w:t>
      </w:r>
      <w:r w:rsidRPr="001B7F99">
        <w:rPr>
          <w:rFonts w:cs="Times New Roman"/>
          <w:i/>
          <w:sz w:val="24"/>
          <w:szCs w:val="24"/>
          <w:lang w:val="ru-RU"/>
        </w:rPr>
        <w:t xml:space="preserve"> (3)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Движението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 на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превозните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 средства по ал. 1,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когато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 не е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свързано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 с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изпълнение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 на</w:t>
      </w:r>
      <w:r w:rsidRPr="001B7F99">
        <w:rPr>
          <w:rFonts w:cs="Times New Roman"/>
          <w:i/>
          <w:sz w:val="24"/>
          <w:szCs w:val="24"/>
        </w:rPr>
        <w:t xml:space="preserve">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горскостопански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,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селскостопански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 или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ловностопански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дейности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 xml:space="preserve">, е допустимо само </w:t>
      </w:r>
      <w:proofErr w:type="spellStart"/>
      <w:r w:rsidRPr="001B7F99">
        <w:rPr>
          <w:rFonts w:cs="Times New Roman"/>
          <w:i/>
          <w:sz w:val="24"/>
          <w:szCs w:val="24"/>
          <w:lang w:val="ru-RU"/>
        </w:rPr>
        <w:t>когато</w:t>
      </w:r>
      <w:proofErr w:type="spellEnd"/>
      <w:r w:rsidRPr="001B7F99">
        <w:rPr>
          <w:rFonts w:cs="Times New Roman"/>
          <w:i/>
          <w:sz w:val="24"/>
          <w:szCs w:val="24"/>
          <w:lang w:val="ru-RU"/>
        </w:rPr>
        <w:t>:</w:t>
      </w:r>
    </w:p>
    <w:p w:rsidR="00C34144" w:rsidRPr="001B7F99" w:rsidRDefault="00C34144" w:rsidP="001B7F99">
      <w:pPr>
        <w:pStyle w:val="ae"/>
        <w:spacing w:after="0"/>
        <w:ind w:firstLine="709"/>
        <w:contextualSpacing/>
        <w:jc w:val="both"/>
        <w:rPr>
          <w:rFonts w:asciiTheme="minorHAnsi" w:hAnsiTheme="minorHAnsi"/>
          <w:i/>
          <w:lang w:val="en-US"/>
        </w:rPr>
      </w:pPr>
      <w:r w:rsidRPr="001B7F99">
        <w:rPr>
          <w:rFonts w:asciiTheme="minorHAnsi" w:hAnsiTheme="minorHAnsi"/>
          <w:i/>
          <w:lang w:val="ru-RU"/>
        </w:rPr>
        <w:t xml:space="preserve">1. е дадено разрешение за </w:t>
      </w:r>
      <w:proofErr w:type="spellStart"/>
      <w:r w:rsidRPr="001B7F99">
        <w:rPr>
          <w:rFonts w:asciiTheme="minorHAnsi" w:hAnsiTheme="minorHAnsi"/>
          <w:i/>
          <w:lang w:val="ru-RU"/>
        </w:rPr>
        <w:t>това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от </w:t>
      </w:r>
      <w:proofErr w:type="spellStart"/>
      <w:r w:rsidRPr="001B7F99">
        <w:rPr>
          <w:rFonts w:asciiTheme="minorHAnsi" w:hAnsiTheme="minorHAnsi"/>
          <w:i/>
          <w:lang w:val="ru-RU"/>
        </w:rPr>
        <w:t>кмета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на </w:t>
      </w:r>
      <w:proofErr w:type="spellStart"/>
      <w:r w:rsidRPr="001B7F99">
        <w:rPr>
          <w:rFonts w:asciiTheme="minorHAnsi" w:hAnsiTheme="minorHAnsi"/>
          <w:i/>
          <w:lang w:val="ru-RU"/>
        </w:rPr>
        <w:t>общината</w:t>
      </w:r>
      <w:proofErr w:type="spellEnd"/>
      <w:r w:rsidRPr="001B7F99">
        <w:rPr>
          <w:rFonts w:asciiTheme="minorHAnsi" w:hAnsiTheme="minorHAnsi"/>
          <w:i/>
          <w:lang w:val="en-US"/>
        </w:rPr>
        <w:t xml:space="preserve">” </w:t>
      </w:r>
      <w:proofErr w:type="spellStart"/>
      <w:r w:rsidRPr="001B7F99">
        <w:rPr>
          <w:rFonts w:asciiTheme="minorHAnsi" w:hAnsiTheme="minorHAnsi"/>
        </w:rPr>
        <w:t>се</w:t>
      </w:r>
      <w:proofErr w:type="spellEnd"/>
      <w:r w:rsidRPr="001B7F99">
        <w:rPr>
          <w:rFonts w:asciiTheme="minorHAnsi" w:hAnsiTheme="minorHAnsi"/>
        </w:rPr>
        <w:t xml:space="preserve"> </w:t>
      </w:r>
      <w:proofErr w:type="spellStart"/>
      <w:r w:rsidRPr="001B7F99">
        <w:rPr>
          <w:rFonts w:asciiTheme="minorHAnsi" w:hAnsiTheme="minorHAnsi"/>
        </w:rPr>
        <w:t>изменя</w:t>
      </w:r>
      <w:proofErr w:type="spellEnd"/>
      <w:r w:rsidRPr="001B7F99">
        <w:rPr>
          <w:rFonts w:asciiTheme="minorHAnsi" w:hAnsiTheme="minorHAnsi"/>
          <w:lang w:val="bg-BG"/>
        </w:rPr>
        <w:t xml:space="preserve"> и придобива следния вид</w:t>
      </w:r>
      <w:r w:rsidRPr="001B7F99">
        <w:rPr>
          <w:rFonts w:asciiTheme="minorHAnsi" w:hAnsiTheme="minorHAnsi"/>
        </w:rPr>
        <w:t>:</w:t>
      </w:r>
    </w:p>
    <w:p w:rsidR="00C34144" w:rsidRPr="001B7F99" w:rsidRDefault="00C34144" w:rsidP="001B7F99">
      <w:pPr>
        <w:shd w:val="clear" w:color="auto" w:fill="FEFEFE"/>
        <w:ind w:firstLine="709"/>
        <w:contextualSpacing/>
        <w:jc w:val="both"/>
        <w:rPr>
          <w:rFonts w:cs="Times New Roman"/>
          <w:b/>
          <w:color w:val="000000"/>
          <w:sz w:val="24"/>
          <w:szCs w:val="24"/>
        </w:rPr>
      </w:pPr>
      <w:r w:rsidRPr="001B7F99">
        <w:rPr>
          <w:rFonts w:cs="Times New Roman"/>
          <w:b/>
          <w:sz w:val="24"/>
          <w:szCs w:val="24"/>
        </w:rPr>
        <w:t>„</w:t>
      </w:r>
      <w:r w:rsidRPr="001B7F99">
        <w:rPr>
          <w:rFonts w:cs="Times New Roman"/>
          <w:b/>
          <w:sz w:val="24"/>
          <w:szCs w:val="24"/>
          <w:lang w:val="ru-RU"/>
        </w:rPr>
        <w:t>Чл.3</w:t>
      </w:r>
      <w:r w:rsidRPr="001B7F99">
        <w:rPr>
          <w:rFonts w:cs="Times New Roman"/>
          <w:b/>
          <w:sz w:val="24"/>
          <w:szCs w:val="24"/>
        </w:rPr>
        <w:t>3</w:t>
      </w:r>
      <w:r w:rsidRPr="001B7F99">
        <w:rPr>
          <w:rFonts w:cs="Times New Roman"/>
          <w:b/>
          <w:sz w:val="24"/>
          <w:szCs w:val="24"/>
          <w:lang w:val="ru-RU"/>
        </w:rPr>
        <w:t xml:space="preserve"> (3)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Движението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 на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превозните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 средства по ал. 1,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когато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 не е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свързано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 с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изпълнение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 на</w:t>
      </w:r>
      <w:r w:rsidRPr="001B7F99">
        <w:rPr>
          <w:rFonts w:cs="Times New Roman"/>
          <w:b/>
          <w:sz w:val="24"/>
          <w:szCs w:val="24"/>
        </w:rPr>
        <w:t xml:space="preserve">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горскостопански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,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селскостопански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 или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ловностопански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дейности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 xml:space="preserve">, е допустимо само </w:t>
      </w:r>
      <w:proofErr w:type="spellStart"/>
      <w:r w:rsidRPr="001B7F99">
        <w:rPr>
          <w:rFonts w:cs="Times New Roman"/>
          <w:b/>
          <w:sz w:val="24"/>
          <w:szCs w:val="24"/>
          <w:lang w:val="ru-RU"/>
        </w:rPr>
        <w:t>когато</w:t>
      </w:r>
      <w:proofErr w:type="spellEnd"/>
      <w:r w:rsidRPr="001B7F99">
        <w:rPr>
          <w:rFonts w:cs="Times New Roman"/>
          <w:b/>
          <w:sz w:val="24"/>
          <w:szCs w:val="24"/>
          <w:lang w:val="ru-RU"/>
        </w:rPr>
        <w:t>:</w:t>
      </w:r>
    </w:p>
    <w:p w:rsidR="00C34144" w:rsidRPr="001B7F99" w:rsidRDefault="00C34144" w:rsidP="001B7F99">
      <w:pPr>
        <w:pStyle w:val="ae"/>
        <w:spacing w:after="0"/>
        <w:ind w:firstLine="709"/>
        <w:contextualSpacing/>
        <w:jc w:val="both"/>
        <w:rPr>
          <w:rFonts w:asciiTheme="minorHAnsi" w:hAnsiTheme="minorHAnsi"/>
          <w:b/>
          <w:lang w:val="bg-BG"/>
        </w:rPr>
      </w:pPr>
      <w:r w:rsidRPr="001B7F99">
        <w:rPr>
          <w:rFonts w:asciiTheme="minorHAnsi" w:hAnsiTheme="minorHAnsi"/>
          <w:b/>
          <w:lang w:val="ru-RU"/>
        </w:rPr>
        <w:t xml:space="preserve">1. </w:t>
      </w:r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е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дадено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разрешение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за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това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от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r w:rsidRPr="001B7F99">
        <w:rPr>
          <w:rFonts w:asciiTheme="minorHAnsi" w:hAnsiTheme="minorHAnsi"/>
          <w:b/>
          <w:color w:val="000000"/>
          <w:shd w:val="clear" w:color="auto" w:fill="FEFEFE"/>
          <w:lang w:val="bg-BG"/>
        </w:rPr>
        <w:t>Д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иректора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на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r w:rsidRPr="001B7F99">
        <w:rPr>
          <w:rFonts w:asciiTheme="minorHAnsi" w:hAnsiTheme="minorHAnsi"/>
          <w:b/>
          <w:color w:val="000000"/>
          <w:shd w:val="clear" w:color="auto" w:fill="FEFEFE"/>
          <w:lang w:val="bg-BG"/>
        </w:rPr>
        <w:t>Р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егионалната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дирекция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proofErr w:type="gram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по</w:t>
      </w:r>
      <w:proofErr w:type="spellEnd"/>
      <w:proofErr w:type="gram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горите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или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от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оправомощено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от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него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длъжностно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лице</w:t>
      </w:r>
      <w:proofErr w:type="spellEnd"/>
      <w:r w:rsidRPr="001B7F99">
        <w:rPr>
          <w:rFonts w:asciiTheme="minorHAnsi" w:hAnsiTheme="minorHAnsi"/>
          <w:b/>
          <w:color w:val="000000"/>
          <w:shd w:val="clear" w:color="auto" w:fill="FEFEFE"/>
        </w:rPr>
        <w:t xml:space="preserve">, </w:t>
      </w:r>
      <w:proofErr w:type="spellStart"/>
      <w:r w:rsidRPr="001B7F99">
        <w:rPr>
          <w:rFonts w:asciiTheme="minorHAnsi" w:hAnsiTheme="minorHAnsi"/>
          <w:b/>
          <w:color w:val="000000"/>
          <w:shd w:val="clear" w:color="auto" w:fill="FEFEFE"/>
        </w:rPr>
        <w:t>или</w:t>
      </w:r>
      <w:proofErr w:type="spellEnd"/>
      <w:r w:rsidRPr="001B7F99">
        <w:rPr>
          <w:rFonts w:asciiTheme="minorHAnsi" w:hAnsiTheme="minorHAnsi"/>
          <w:b/>
          <w:lang w:val="en-US"/>
        </w:rPr>
        <w:t>”</w:t>
      </w:r>
    </w:p>
    <w:p w:rsidR="00C34144" w:rsidRPr="001B7F99" w:rsidRDefault="00C34144" w:rsidP="001B7F99">
      <w:pPr>
        <w:shd w:val="clear" w:color="auto" w:fill="FEFEFE"/>
        <w:ind w:firstLine="709"/>
        <w:contextualSpacing/>
        <w:jc w:val="both"/>
        <w:rPr>
          <w:rFonts w:cs="Times New Roman"/>
          <w:color w:val="000000"/>
          <w:sz w:val="24"/>
          <w:szCs w:val="24"/>
          <w:lang w:val="en-US"/>
        </w:rPr>
      </w:pPr>
    </w:p>
    <w:p w:rsidR="00C34144" w:rsidRPr="001B7F99" w:rsidRDefault="00C34144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1B7F99">
        <w:rPr>
          <w:rFonts w:cs="Times New Roman"/>
          <w:sz w:val="24"/>
          <w:szCs w:val="24"/>
          <w:lang w:val="en-US"/>
        </w:rPr>
        <w:t xml:space="preserve">3. </w:t>
      </w:r>
      <w:r w:rsidRPr="001B7F99">
        <w:rPr>
          <w:rFonts w:cs="Times New Roman"/>
          <w:sz w:val="24"/>
          <w:szCs w:val="24"/>
        </w:rPr>
        <w:t>Чл. 37, ал. 2, т. 1 и т. 4:</w:t>
      </w:r>
    </w:p>
    <w:p w:rsidR="00C34144" w:rsidRPr="001B7F99" w:rsidRDefault="00C34144" w:rsidP="001B7F99">
      <w:pPr>
        <w:pStyle w:val="ae"/>
        <w:spacing w:after="0"/>
        <w:ind w:firstLine="709"/>
        <w:contextualSpacing/>
        <w:jc w:val="both"/>
        <w:rPr>
          <w:rFonts w:asciiTheme="minorHAnsi" w:hAnsiTheme="minorHAnsi"/>
          <w:i/>
          <w:lang w:val="ru-RU"/>
        </w:rPr>
      </w:pPr>
      <w:r w:rsidRPr="001B7F99">
        <w:rPr>
          <w:rFonts w:asciiTheme="minorHAnsi" w:hAnsiTheme="minorHAnsi"/>
          <w:i/>
          <w:lang w:val="bg-BG"/>
        </w:rPr>
        <w:t>„</w:t>
      </w:r>
      <w:r w:rsidRPr="001B7F99">
        <w:rPr>
          <w:rFonts w:asciiTheme="minorHAnsi" w:hAnsiTheme="minorHAnsi"/>
          <w:i/>
          <w:lang w:val="ru-RU"/>
        </w:rPr>
        <w:t>Чл.</w:t>
      </w:r>
      <w:r w:rsidRPr="001B7F99">
        <w:rPr>
          <w:rFonts w:asciiTheme="minorHAnsi" w:hAnsiTheme="minorHAnsi"/>
          <w:i/>
          <w:lang w:val="bg-BG"/>
        </w:rPr>
        <w:t xml:space="preserve">37 </w:t>
      </w:r>
      <w:r w:rsidRPr="001B7F99">
        <w:rPr>
          <w:rFonts w:asciiTheme="minorHAnsi" w:hAnsiTheme="minorHAnsi"/>
          <w:i/>
          <w:lang w:val="ru-RU"/>
        </w:rPr>
        <w:t xml:space="preserve">(2) Право на </w:t>
      </w:r>
      <w:proofErr w:type="spellStart"/>
      <w:r w:rsidRPr="001B7F99">
        <w:rPr>
          <w:rFonts w:asciiTheme="minorHAnsi" w:hAnsiTheme="minorHAnsi"/>
          <w:i/>
          <w:lang w:val="ru-RU"/>
        </w:rPr>
        <w:t>строеж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1B7F99">
        <w:rPr>
          <w:rFonts w:asciiTheme="minorHAnsi" w:hAnsiTheme="minorHAnsi"/>
          <w:i/>
          <w:lang w:val="ru-RU"/>
        </w:rPr>
        <w:t>върху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1B7F99">
        <w:rPr>
          <w:rFonts w:asciiTheme="minorHAnsi" w:hAnsiTheme="minorHAnsi"/>
          <w:i/>
          <w:lang w:val="ru-RU"/>
        </w:rPr>
        <w:t>поземлени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1B7F99">
        <w:rPr>
          <w:rFonts w:asciiTheme="minorHAnsi" w:hAnsiTheme="minorHAnsi"/>
          <w:i/>
          <w:lang w:val="ru-RU"/>
        </w:rPr>
        <w:t>имоти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в </w:t>
      </w:r>
      <w:proofErr w:type="spellStart"/>
      <w:r w:rsidRPr="001B7F99">
        <w:rPr>
          <w:rFonts w:asciiTheme="minorHAnsi" w:hAnsiTheme="minorHAnsi"/>
          <w:i/>
          <w:lang w:val="ru-RU"/>
        </w:rPr>
        <w:t>горски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1B7F99">
        <w:rPr>
          <w:rFonts w:asciiTheme="minorHAnsi" w:hAnsiTheme="minorHAnsi"/>
          <w:i/>
          <w:lang w:val="ru-RU"/>
        </w:rPr>
        <w:t>територии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без </w:t>
      </w:r>
      <w:proofErr w:type="spellStart"/>
      <w:r w:rsidRPr="001B7F99">
        <w:rPr>
          <w:rFonts w:asciiTheme="minorHAnsi" w:hAnsiTheme="minorHAnsi"/>
          <w:i/>
          <w:lang w:val="ru-RU"/>
        </w:rPr>
        <w:t>промяна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на </w:t>
      </w:r>
      <w:proofErr w:type="spellStart"/>
      <w:r w:rsidRPr="001B7F99">
        <w:rPr>
          <w:rFonts w:asciiTheme="minorHAnsi" w:hAnsiTheme="minorHAnsi"/>
          <w:i/>
          <w:lang w:val="ru-RU"/>
        </w:rPr>
        <w:t>предназначението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на </w:t>
      </w:r>
      <w:proofErr w:type="spellStart"/>
      <w:r w:rsidRPr="001B7F99">
        <w:rPr>
          <w:rFonts w:asciiTheme="minorHAnsi" w:hAnsiTheme="minorHAnsi"/>
          <w:i/>
          <w:lang w:val="ru-RU"/>
        </w:rPr>
        <w:t>територията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се </w:t>
      </w:r>
      <w:proofErr w:type="spellStart"/>
      <w:r w:rsidRPr="001B7F99">
        <w:rPr>
          <w:rFonts w:asciiTheme="minorHAnsi" w:hAnsiTheme="minorHAnsi"/>
          <w:i/>
          <w:lang w:val="ru-RU"/>
        </w:rPr>
        <w:t>учредява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за </w:t>
      </w:r>
      <w:proofErr w:type="spellStart"/>
      <w:r w:rsidRPr="001B7F99">
        <w:rPr>
          <w:rFonts w:asciiTheme="minorHAnsi" w:hAnsiTheme="minorHAnsi"/>
          <w:i/>
          <w:lang w:val="ru-RU"/>
        </w:rPr>
        <w:t>изграждане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на:</w:t>
      </w:r>
    </w:p>
    <w:p w:rsidR="00C34144" w:rsidRPr="001B7F99" w:rsidRDefault="00C34144" w:rsidP="001B7F99">
      <w:pPr>
        <w:pStyle w:val="ae"/>
        <w:spacing w:after="0"/>
        <w:ind w:firstLine="709"/>
        <w:contextualSpacing/>
        <w:jc w:val="both"/>
        <w:rPr>
          <w:rFonts w:asciiTheme="minorHAnsi" w:hAnsiTheme="minorHAnsi"/>
          <w:i/>
          <w:lang w:val="ru-RU"/>
        </w:rPr>
      </w:pPr>
      <w:r w:rsidRPr="001B7F99">
        <w:rPr>
          <w:rFonts w:asciiTheme="minorHAnsi" w:hAnsiTheme="minorHAnsi"/>
          <w:i/>
          <w:lang w:val="ru-RU"/>
        </w:rPr>
        <w:t xml:space="preserve">1. </w:t>
      </w:r>
      <w:proofErr w:type="spellStart"/>
      <w:r w:rsidRPr="001B7F99">
        <w:rPr>
          <w:rFonts w:asciiTheme="minorHAnsi" w:hAnsiTheme="minorHAnsi"/>
          <w:i/>
          <w:lang w:val="ru-RU"/>
        </w:rPr>
        <w:t>стълбове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за </w:t>
      </w:r>
      <w:proofErr w:type="spellStart"/>
      <w:r w:rsidRPr="001B7F99">
        <w:rPr>
          <w:rFonts w:asciiTheme="minorHAnsi" w:hAnsiTheme="minorHAnsi"/>
          <w:i/>
          <w:lang w:val="ru-RU"/>
        </w:rPr>
        <w:t>въздушни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1B7F99">
        <w:rPr>
          <w:rFonts w:asciiTheme="minorHAnsi" w:hAnsiTheme="minorHAnsi"/>
          <w:i/>
          <w:lang w:val="ru-RU"/>
        </w:rPr>
        <w:t>електропроводи</w:t>
      </w:r>
      <w:proofErr w:type="spellEnd"/>
      <w:r w:rsidRPr="001B7F99">
        <w:rPr>
          <w:rFonts w:asciiTheme="minorHAnsi" w:hAnsiTheme="minorHAnsi"/>
          <w:i/>
          <w:lang w:val="ru-RU"/>
        </w:rPr>
        <w:t>;</w:t>
      </w:r>
    </w:p>
    <w:p w:rsidR="00C34144" w:rsidRPr="001B7F99" w:rsidRDefault="00C34144" w:rsidP="001B7F99">
      <w:pPr>
        <w:ind w:firstLine="708"/>
        <w:contextualSpacing/>
        <w:rPr>
          <w:rFonts w:cs="Times New Roman"/>
          <w:sz w:val="24"/>
          <w:szCs w:val="24"/>
          <w:lang w:val="ru-RU"/>
        </w:rPr>
      </w:pPr>
      <w:r w:rsidRPr="001B7F99">
        <w:rPr>
          <w:rFonts w:cs="Times New Roman"/>
          <w:sz w:val="24"/>
          <w:szCs w:val="24"/>
          <w:lang w:val="ru-RU"/>
        </w:rPr>
        <w:t>…</w:t>
      </w:r>
    </w:p>
    <w:p w:rsidR="00C34144" w:rsidRPr="00152ACA" w:rsidRDefault="00C34144" w:rsidP="00152ACA">
      <w:pPr>
        <w:pStyle w:val="ae"/>
        <w:spacing w:after="0"/>
        <w:ind w:firstLine="709"/>
        <w:contextualSpacing/>
        <w:jc w:val="both"/>
        <w:rPr>
          <w:rFonts w:asciiTheme="minorHAnsi" w:hAnsiTheme="minorHAnsi"/>
          <w:lang w:val="bg-BG"/>
        </w:rPr>
      </w:pPr>
      <w:r w:rsidRPr="001B7F99">
        <w:rPr>
          <w:rFonts w:asciiTheme="minorHAnsi" w:hAnsiTheme="minorHAnsi"/>
          <w:i/>
          <w:lang w:val="ru-RU"/>
        </w:rPr>
        <w:t xml:space="preserve">4. </w:t>
      </w:r>
      <w:proofErr w:type="spellStart"/>
      <w:r w:rsidRPr="001B7F99">
        <w:rPr>
          <w:rFonts w:asciiTheme="minorHAnsi" w:hAnsiTheme="minorHAnsi"/>
          <w:i/>
          <w:lang w:val="ru-RU"/>
        </w:rPr>
        <w:t>подземни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1B7F99">
        <w:rPr>
          <w:rFonts w:asciiTheme="minorHAnsi" w:hAnsiTheme="minorHAnsi"/>
          <w:i/>
          <w:lang w:val="ru-RU"/>
        </w:rPr>
        <w:t>електропроводи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, </w:t>
      </w:r>
      <w:proofErr w:type="spellStart"/>
      <w:r w:rsidRPr="001B7F99">
        <w:rPr>
          <w:rFonts w:asciiTheme="minorHAnsi" w:hAnsiTheme="minorHAnsi"/>
          <w:i/>
          <w:lang w:val="ru-RU"/>
        </w:rPr>
        <w:t>надземни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и </w:t>
      </w:r>
      <w:proofErr w:type="spellStart"/>
      <w:r w:rsidRPr="001B7F99">
        <w:rPr>
          <w:rFonts w:asciiTheme="minorHAnsi" w:hAnsiTheme="minorHAnsi"/>
          <w:i/>
          <w:lang w:val="ru-RU"/>
        </w:rPr>
        <w:t>подземни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проводи за </w:t>
      </w:r>
      <w:proofErr w:type="spellStart"/>
      <w:r w:rsidRPr="001B7F99">
        <w:rPr>
          <w:rFonts w:asciiTheme="minorHAnsi" w:hAnsiTheme="minorHAnsi"/>
          <w:i/>
          <w:lang w:val="ru-RU"/>
        </w:rPr>
        <w:t>хидротехнически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1B7F99">
        <w:rPr>
          <w:rFonts w:asciiTheme="minorHAnsi" w:hAnsiTheme="minorHAnsi"/>
          <w:i/>
          <w:lang w:val="ru-RU"/>
        </w:rPr>
        <w:t>съоръжения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, </w:t>
      </w:r>
      <w:proofErr w:type="spellStart"/>
      <w:r w:rsidRPr="001B7F99">
        <w:rPr>
          <w:rFonts w:asciiTheme="minorHAnsi" w:hAnsiTheme="minorHAnsi"/>
          <w:i/>
          <w:lang w:val="ru-RU"/>
        </w:rPr>
        <w:t>нефтопроводи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, </w:t>
      </w:r>
      <w:proofErr w:type="spellStart"/>
      <w:r w:rsidRPr="001B7F99">
        <w:rPr>
          <w:rFonts w:asciiTheme="minorHAnsi" w:hAnsiTheme="minorHAnsi"/>
          <w:i/>
          <w:lang w:val="ru-RU"/>
        </w:rPr>
        <w:t>топлопроводи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, </w:t>
      </w:r>
      <w:proofErr w:type="spellStart"/>
      <w:r w:rsidRPr="001B7F99">
        <w:rPr>
          <w:rFonts w:asciiTheme="minorHAnsi" w:hAnsiTheme="minorHAnsi"/>
          <w:i/>
          <w:lang w:val="ru-RU"/>
        </w:rPr>
        <w:t>газопроводи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, </w:t>
      </w:r>
      <w:proofErr w:type="spellStart"/>
      <w:r w:rsidRPr="001B7F99">
        <w:rPr>
          <w:rFonts w:asciiTheme="minorHAnsi" w:hAnsiTheme="minorHAnsi"/>
          <w:i/>
          <w:lang w:val="ru-RU"/>
        </w:rPr>
        <w:t>нефтопродуктопроводи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, </w:t>
      </w:r>
      <w:proofErr w:type="spellStart"/>
      <w:r w:rsidRPr="001B7F99">
        <w:rPr>
          <w:rFonts w:asciiTheme="minorHAnsi" w:hAnsiTheme="minorHAnsi"/>
          <w:i/>
          <w:lang w:val="ru-RU"/>
        </w:rPr>
        <w:t>водопроводи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, канализации, кабели и </w:t>
      </w:r>
      <w:proofErr w:type="spellStart"/>
      <w:r w:rsidRPr="001B7F99">
        <w:rPr>
          <w:rFonts w:asciiTheme="minorHAnsi" w:hAnsiTheme="minorHAnsi"/>
          <w:i/>
          <w:lang w:val="ru-RU"/>
        </w:rPr>
        <w:t>други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1B7F99">
        <w:rPr>
          <w:rFonts w:asciiTheme="minorHAnsi" w:hAnsiTheme="minorHAnsi"/>
          <w:i/>
          <w:lang w:val="ru-RU"/>
        </w:rPr>
        <w:t>елементи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на </w:t>
      </w:r>
      <w:proofErr w:type="spellStart"/>
      <w:r w:rsidRPr="001B7F99">
        <w:rPr>
          <w:rFonts w:asciiTheme="minorHAnsi" w:hAnsiTheme="minorHAnsi"/>
          <w:i/>
          <w:lang w:val="ru-RU"/>
        </w:rPr>
        <w:t>техническата</w:t>
      </w:r>
      <w:proofErr w:type="spellEnd"/>
      <w:r w:rsidRPr="001B7F99">
        <w:rPr>
          <w:rFonts w:asciiTheme="minorHAnsi" w:hAnsiTheme="minorHAnsi"/>
          <w:i/>
          <w:lang w:val="ru-RU"/>
        </w:rPr>
        <w:t xml:space="preserve"> инфраструктура</w:t>
      </w:r>
      <w:proofErr w:type="gramStart"/>
      <w:r w:rsidRPr="001B7F99">
        <w:rPr>
          <w:rFonts w:asciiTheme="minorHAnsi" w:hAnsiTheme="minorHAnsi"/>
          <w:i/>
          <w:lang w:val="ru-RU"/>
        </w:rPr>
        <w:t>.</w:t>
      </w:r>
      <w:r w:rsidRPr="001B7F99">
        <w:rPr>
          <w:rFonts w:asciiTheme="minorHAnsi" w:hAnsiTheme="minorHAnsi"/>
          <w:i/>
          <w:lang w:val="en-US"/>
        </w:rPr>
        <w:t xml:space="preserve">” </w:t>
      </w:r>
      <w:proofErr w:type="gramEnd"/>
      <w:r w:rsidRPr="001B7F99">
        <w:rPr>
          <w:rFonts w:asciiTheme="minorHAnsi" w:hAnsiTheme="minorHAnsi"/>
          <w:lang w:val="bg-BG"/>
        </w:rPr>
        <w:t>се отменят.</w:t>
      </w:r>
    </w:p>
    <w:p w:rsidR="00152ACA" w:rsidRDefault="00783C48" w:rsidP="00152ACA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1B7F99">
        <w:rPr>
          <w:rFonts w:cs="Arial"/>
          <w:b/>
          <w:sz w:val="24"/>
          <w:szCs w:val="24"/>
          <w:u w:val="single"/>
        </w:rPr>
        <w:t>ПО СЕДМА ТОЧКА ОТ ДНЕВНИЯ РЕД</w:t>
      </w:r>
    </w:p>
    <w:p w:rsidR="009B46A1" w:rsidRPr="00152ACA" w:rsidRDefault="009B46A1" w:rsidP="00152ACA">
      <w:pPr>
        <w:ind w:firstLine="708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9B46A1">
        <w:rPr>
          <w:rFonts w:ascii="Calibri" w:hAnsi="Calibri"/>
        </w:rPr>
        <w:t xml:space="preserve">Одобряване на </w:t>
      </w:r>
      <w:r w:rsidRPr="009B46A1">
        <w:rPr>
          <w:rFonts w:ascii="Calibri" w:hAnsi="Calibri"/>
          <w:bCs/>
        </w:rPr>
        <w:t>„Споразумение между кандидат и партньор“ /</w:t>
      </w:r>
      <w:r w:rsidRPr="009B46A1">
        <w:rPr>
          <w:rFonts w:ascii="Calibri" w:hAnsi="Calibri"/>
          <w:b/>
          <w:bCs/>
        </w:rPr>
        <w:t xml:space="preserve">Приложение </w:t>
      </w:r>
      <w:r w:rsidRPr="009B46A1">
        <w:rPr>
          <w:rFonts w:ascii="Calibri" w:hAnsi="Calibri"/>
          <w:b/>
          <w:bCs/>
          <w:lang w:val="en-US"/>
        </w:rPr>
        <w:t>III</w:t>
      </w:r>
      <w:r w:rsidRPr="009B46A1">
        <w:rPr>
          <w:rFonts w:ascii="Calibri" w:hAnsi="Calibri"/>
          <w:bCs/>
          <w:lang w:val="en-US"/>
        </w:rPr>
        <w:t xml:space="preserve"> </w:t>
      </w:r>
      <w:r w:rsidRPr="009B46A1">
        <w:rPr>
          <w:rFonts w:ascii="Calibri" w:hAnsi="Calibri"/>
          <w:bCs/>
        </w:rPr>
        <w:t>от Условията за кандидатстване - пакет документи   „Документи за попълване“</w:t>
      </w:r>
      <w:r w:rsidRPr="009B46A1">
        <w:rPr>
          <w:rFonts w:ascii="Calibri" w:hAnsi="Calibri"/>
          <w:bCs/>
          <w:lang w:val="en-US"/>
        </w:rPr>
        <w:t>/</w:t>
      </w:r>
      <w:r w:rsidRPr="009B46A1">
        <w:rPr>
          <w:rFonts w:ascii="Calibri" w:hAnsi="Calibri"/>
          <w:bCs/>
        </w:rPr>
        <w:t xml:space="preserve"> от 13.03.2019 г. по проект:</w:t>
      </w:r>
      <w:r w:rsidRPr="009B46A1">
        <w:rPr>
          <w:rFonts w:ascii="Calibri" w:hAnsi="Calibri"/>
        </w:rPr>
        <w:t xml:space="preserve"> </w:t>
      </w:r>
      <w:r w:rsidRPr="009B46A1">
        <w:rPr>
          <w:rFonts w:ascii="Calibri" w:hAnsi="Calibri"/>
          <w:bCs/>
        </w:rPr>
        <w:lastRenderedPageBreak/>
        <w:t xml:space="preserve">Предоставяне на </w:t>
      </w:r>
      <w:proofErr w:type="spellStart"/>
      <w:r w:rsidRPr="009B46A1">
        <w:rPr>
          <w:rFonts w:ascii="Calibri" w:hAnsi="Calibri"/>
          <w:bCs/>
        </w:rPr>
        <w:t>патронажна</w:t>
      </w:r>
      <w:proofErr w:type="spellEnd"/>
      <w:r w:rsidRPr="009B46A1">
        <w:rPr>
          <w:rFonts w:ascii="Calibri" w:hAnsi="Calibri"/>
          <w:bCs/>
        </w:rPr>
        <w:t xml:space="preserve"> грижа за възрастни хора и лица с увреждания на територията на общините: Хитрино и Никола Козлево“</w:t>
      </w:r>
      <w:r w:rsidRPr="009B46A1">
        <w:rPr>
          <w:rFonts w:ascii="Calibri" w:hAnsi="Calibri"/>
        </w:rPr>
        <w:t xml:space="preserve"> </w:t>
      </w:r>
    </w:p>
    <w:p w:rsidR="009B46A1" w:rsidRPr="009B46A1" w:rsidRDefault="009B46A1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 Хитрино на основание чл.21,  ал.1, т. 23 от ЗМСМА (Закона за местното самоуправление и местната администрация) прие</w:t>
      </w:r>
    </w:p>
    <w:p w:rsidR="00783C48" w:rsidRPr="009B46A1" w:rsidRDefault="009B46A1" w:rsidP="001B7F99">
      <w:pPr>
        <w:ind w:firstLine="708"/>
        <w:contextualSpacing/>
        <w:jc w:val="center"/>
        <w:rPr>
          <w:b/>
          <w:sz w:val="24"/>
          <w:szCs w:val="24"/>
        </w:rPr>
      </w:pPr>
      <w:r w:rsidRPr="009B46A1">
        <w:rPr>
          <w:b/>
          <w:sz w:val="24"/>
          <w:szCs w:val="24"/>
        </w:rPr>
        <w:t>РЕШЕНИЕ № 21</w:t>
      </w:r>
    </w:p>
    <w:p w:rsidR="00E27246" w:rsidRDefault="009B46A1" w:rsidP="00152ACA">
      <w:pPr>
        <w:ind w:firstLine="708"/>
        <w:contextualSpacing/>
        <w:rPr>
          <w:sz w:val="24"/>
          <w:szCs w:val="24"/>
        </w:rPr>
      </w:pPr>
      <w:r w:rsidRPr="009B46A1">
        <w:rPr>
          <w:sz w:val="24"/>
          <w:szCs w:val="24"/>
        </w:rPr>
        <w:t>В изпълнение на</w:t>
      </w:r>
      <w:r w:rsidR="00177523" w:rsidRPr="009B46A1">
        <w:rPr>
          <w:sz w:val="24"/>
          <w:szCs w:val="24"/>
        </w:rPr>
        <w:t xml:space="preserve"> </w:t>
      </w:r>
      <w:r w:rsidRPr="009B46A1">
        <w:rPr>
          <w:sz w:val="24"/>
          <w:szCs w:val="24"/>
        </w:rPr>
        <w:t>чл. 61, ал. 1 от</w:t>
      </w:r>
      <w:r w:rsidRPr="009B46A1">
        <w:rPr>
          <w:rFonts w:cs="Times New Roman"/>
          <w:sz w:val="24"/>
          <w:szCs w:val="24"/>
        </w:rPr>
        <w:t xml:space="preserve"> ЗМСМА (Закона за местното самоуправление и местната администрация) </w:t>
      </w:r>
      <w:r w:rsidRPr="009B46A1">
        <w:rPr>
          <w:sz w:val="24"/>
          <w:szCs w:val="24"/>
        </w:rPr>
        <w:t xml:space="preserve"> </w:t>
      </w:r>
      <w:r w:rsidR="00177523" w:rsidRPr="009B46A1">
        <w:rPr>
          <w:sz w:val="24"/>
          <w:szCs w:val="24"/>
        </w:rPr>
        <w:t>, Общински съвет Хитрино</w:t>
      </w:r>
    </w:p>
    <w:p w:rsidR="00152ACA" w:rsidRPr="00E27246" w:rsidRDefault="00177523" w:rsidP="00152ACA">
      <w:pPr>
        <w:ind w:firstLine="708"/>
        <w:contextualSpacing/>
        <w:jc w:val="center"/>
        <w:rPr>
          <w:b/>
          <w:sz w:val="24"/>
          <w:szCs w:val="24"/>
        </w:rPr>
      </w:pPr>
      <w:r w:rsidRPr="00E27246">
        <w:rPr>
          <w:b/>
          <w:sz w:val="24"/>
          <w:szCs w:val="24"/>
        </w:rPr>
        <w:t>Р Е Ш И:</w:t>
      </w:r>
    </w:p>
    <w:p w:rsidR="004116D5" w:rsidRPr="00152ACA" w:rsidRDefault="009B46A1" w:rsidP="00152ACA">
      <w:pPr>
        <w:pStyle w:val="Default"/>
        <w:ind w:firstLine="720"/>
        <w:contextualSpacing/>
        <w:jc w:val="both"/>
        <w:rPr>
          <w:rFonts w:asciiTheme="minorHAnsi" w:hAnsiTheme="minorHAnsi"/>
        </w:rPr>
      </w:pPr>
      <w:r w:rsidRPr="00E27246">
        <w:rPr>
          <w:rFonts w:asciiTheme="minorHAnsi" w:hAnsiTheme="minorHAnsi"/>
        </w:rPr>
        <w:t>Одобрява</w:t>
      </w:r>
      <w:r w:rsidR="00F53EB5" w:rsidRPr="00E27246">
        <w:rPr>
          <w:rFonts w:asciiTheme="minorHAnsi" w:hAnsiTheme="minorHAnsi"/>
        </w:rPr>
        <w:t xml:space="preserve"> </w:t>
      </w:r>
      <w:r w:rsidRPr="00E27246">
        <w:rPr>
          <w:rFonts w:asciiTheme="minorHAnsi" w:hAnsiTheme="minorHAnsi"/>
          <w:bCs/>
        </w:rPr>
        <w:t>„Споразумение между кандидат и партньор“ /</w:t>
      </w:r>
      <w:r w:rsidRPr="00E27246">
        <w:rPr>
          <w:rFonts w:asciiTheme="minorHAnsi" w:hAnsiTheme="minorHAnsi"/>
          <w:b/>
          <w:bCs/>
        </w:rPr>
        <w:t xml:space="preserve">Приложение </w:t>
      </w:r>
      <w:r w:rsidRPr="00E27246">
        <w:rPr>
          <w:rFonts w:asciiTheme="minorHAnsi" w:hAnsiTheme="minorHAnsi"/>
          <w:b/>
          <w:bCs/>
          <w:lang w:val="en-US"/>
        </w:rPr>
        <w:t>III</w:t>
      </w:r>
      <w:r w:rsidRPr="00E27246">
        <w:rPr>
          <w:rFonts w:asciiTheme="minorHAnsi" w:hAnsiTheme="minorHAnsi"/>
          <w:bCs/>
          <w:lang w:val="en-US"/>
        </w:rPr>
        <w:t xml:space="preserve"> </w:t>
      </w:r>
      <w:r w:rsidRPr="00E27246">
        <w:rPr>
          <w:rFonts w:asciiTheme="minorHAnsi" w:hAnsiTheme="minorHAnsi"/>
          <w:bCs/>
        </w:rPr>
        <w:t>от Условията за кандидатстване - пакет документи   „Документи за попълване“</w:t>
      </w:r>
      <w:r w:rsidRPr="00E27246">
        <w:rPr>
          <w:rFonts w:asciiTheme="minorHAnsi" w:hAnsiTheme="minorHAnsi"/>
          <w:bCs/>
          <w:lang w:val="en-US"/>
        </w:rPr>
        <w:t>/</w:t>
      </w:r>
      <w:r w:rsidRPr="00E27246">
        <w:rPr>
          <w:rFonts w:asciiTheme="minorHAnsi" w:hAnsiTheme="minorHAnsi"/>
          <w:bCs/>
        </w:rPr>
        <w:t xml:space="preserve"> от 13.03.2019 г. по проект:</w:t>
      </w:r>
      <w:r w:rsidRPr="00E27246">
        <w:rPr>
          <w:rFonts w:asciiTheme="minorHAnsi" w:hAnsiTheme="minorHAnsi"/>
        </w:rPr>
        <w:t xml:space="preserve"> </w:t>
      </w:r>
      <w:r w:rsidRPr="00E27246">
        <w:rPr>
          <w:rFonts w:asciiTheme="minorHAnsi" w:hAnsiTheme="minorHAnsi"/>
          <w:bCs/>
        </w:rPr>
        <w:t xml:space="preserve">Предоставяне на </w:t>
      </w:r>
      <w:proofErr w:type="spellStart"/>
      <w:r w:rsidRPr="00E27246">
        <w:rPr>
          <w:rFonts w:asciiTheme="minorHAnsi" w:hAnsiTheme="minorHAnsi"/>
          <w:bCs/>
        </w:rPr>
        <w:t>патронажна</w:t>
      </w:r>
      <w:proofErr w:type="spellEnd"/>
      <w:r w:rsidRPr="00E27246">
        <w:rPr>
          <w:rFonts w:asciiTheme="minorHAnsi" w:hAnsiTheme="minorHAnsi"/>
          <w:bCs/>
        </w:rPr>
        <w:t xml:space="preserve"> грижа за възрастни хора и лица с увреждания на територията на общините: Хитрино и Никола Козлево“</w:t>
      </w:r>
      <w:r w:rsidRPr="00E27246">
        <w:rPr>
          <w:rFonts w:asciiTheme="minorHAnsi" w:hAnsiTheme="minorHAnsi"/>
        </w:rPr>
        <w:t xml:space="preserve"> .</w:t>
      </w:r>
    </w:p>
    <w:p w:rsidR="00152ACA" w:rsidRDefault="008B741E" w:rsidP="00152ACA">
      <w:pPr>
        <w:ind w:firstLine="708"/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E27246">
        <w:rPr>
          <w:rFonts w:cs="Arial"/>
          <w:b/>
          <w:sz w:val="24"/>
          <w:szCs w:val="24"/>
          <w:u w:val="single"/>
        </w:rPr>
        <w:t>ПО ОСМА ТОЧКА ОТ ДНЕВНИЯ РЕД</w:t>
      </w:r>
    </w:p>
    <w:p w:rsidR="00F53EB5" w:rsidRPr="00152ACA" w:rsidRDefault="00F53EB5" w:rsidP="00152ACA">
      <w:pPr>
        <w:ind w:firstLine="708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E27246">
        <w:t xml:space="preserve">Подаване на проектно предложение по процедура  </w:t>
      </w:r>
      <w:r w:rsidRPr="00E27246">
        <w:rPr>
          <w:bCs/>
        </w:rPr>
        <w:t>чрез директно предоставяне на безвъзмездна финансова помощ BG05M9OP001-2.040 “</w:t>
      </w:r>
      <w:proofErr w:type="spellStart"/>
      <w:r w:rsidRPr="00E27246">
        <w:rPr>
          <w:bCs/>
        </w:rPr>
        <w:t>Патронажна</w:t>
      </w:r>
      <w:proofErr w:type="spellEnd"/>
      <w:r w:rsidRPr="00E27246">
        <w:rPr>
          <w:bCs/>
        </w:rPr>
        <w:t xml:space="preserve"> грижа за възрастни хора и лица с увреждания – Компонент 2”</w:t>
      </w:r>
    </w:p>
    <w:p w:rsidR="00F53EB5" w:rsidRPr="009B46A1" w:rsidRDefault="00F53EB5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 Хитрино на основание чл.21,  ал.1, т. 23 от ЗМСМА (Закона за местното самоуправление и местната администрация) прие</w:t>
      </w:r>
    </w:p>
    <w:p w:rsidR="009B09FF" w:rsidRPr="00BC43A3" w:rsidRDefault="009B09FF" w:rsidP="001B7F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C43A3">
        <w:rPr>
          <w:rFonts w:ascii="Calibri" w:hAnsi="Calibri" w:cs="Arial"/>
          <w:b/>
          <w:sz w:val="24"/>
          <w:szCs w:val="24"/>
        </w:rPr>
        <w:t>РЕШЕНИ</w:t>
      </w:r>
      <w:r w:rsidR="00F53EB5">
        <w:rPr>
          <w:rFonts w:ascii="Calibri" w:hAnsi="Calibri" w:cs="Arial"/>
          <w:b/>
          <w:sz w:val="24"/>
          <w:szCs w:val="24"/>
        </w:rPr>
        <w:t>Е № 22</w:t>
      </w:r>
    </w:p>
    <w:p w:rsidR="00E27246" w:rsidRDefault="009B09FF" w:rsidP="00152AC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21, ал.1, т.23 от Закона за местното самоуправление и местната администрация (ЗМСМА), Общински съвет Хитрино</w:t>
      </w:r>
    </w:p>
    <w:p w:rsidR="009B09FF" w:rsidRPr="00E27246" w:rsidRDefault="009B09FF" w:rsidP="001B7F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E27246">
        <w:rPr>
          <w:rFonts w:ascii="Calibri" w:hAnsi="Calibri" w:cs="Arial"/>
          <w:b/>
          <w:sz w:val="24"/>
          <w:szCs w:val="24"/>
        </w:rPr>
        <w:t>Р Е Ш И:</w:t>
      </w:r>
    </w:p>
    <w:p w:rsidR="00F53EB5" w:rsidRDefault="00F53EB5" w:rsidP="00152ACA">
      <w:pPr>
        <w:ind w:firstLine="708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Възлага на кмета на община Хитрино да подаде проектно предложение </w:t>
      </w:r>
      <w:r w:rsidRPr="00B04089">
        <w:rPr>
          <w:rFonts w:ascii="Calibri" w:eastAsia="Calibri" w:hAnsi="Calibri" w:cs="Times New Roman"/>
          <w:sz w:val="24"/>
          <w:szCs w:val="24"/>
        </w:rPr>
        <w:t>„</w:t>
      </w:r>
      <w:r w:rsidRPr="00B04089">
        <w:rPr>
          <w:rFonts w:ascii="Calibri" w:eastAsia="Calibri" w:hAnsi="Calibri" w:cs="Times New Roman"/>
          <w:bCs/>
          <w:sz w:val="24"/>
          <w:szCs w:val="24"/>
        </w:rPr>
        <w:t xml:space="preserve">Предоставяне на </w:t>
      </w:r>
      <w:proofErr w:type="spellStart"/>
      <w:r w:rsidRPr="00B04089">
        <w:rPr>
          <w:rFonts w:ascii="Calibri" w:eastAsia="Calibri" w:hAnsi="Calibri" w:cs="Times New Roman"/>
          <w:bCs/>
          <w:sz w:val="24"/>
          <w:szCs w:val="24"/>
        </w:rPr>
        <w:t>патронажна</w:t>
      </w:r>
      <w:proofErr w:type="spellEnd"/>
      <w:r w:rsidRPr="00B04089">
        <w:rPr>
          <w:rFonts w:ascii="Calibri" w:eastAsia="Calibri" w:hAnsi="Calibri" w:cs="Times New Roman"/>
          <w:bCs/>
          <w:sz w:val="24"/>
          <w:szCs w:val="24"/>
        </w:rPr>
        <w:t xml:space="preserve"> грижа за възрастни хора и лица с увреждания на територията на общините: Хитрино и Никола Козлево“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по</w:t>
      </w:r>
      <w:r w:rsidRPr="008771E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процедура </w:t>
      </w:r>
      <w:r w:rsidRPr="00E74E49">
        <w:rPr>
          <w:rFonts w:ascii="Calibri" w:eastAsia="Calibri" w:hAnsi="Calibri" w:cs="Times New Roman"/>
          <w:bCs/>
          <w:sz w:val="24"/>
          <w:szCs w:val="24"/>
        </w:rPr>
        <w:t>чрез директно предоставяне на безвъзмездна финансова помощ BG05M9OP001-2.040 “</w:t>
      </w:r>
      <w:proofErr w:type="spellStart"/>
      <w:r w:rsidRPr="00E74E49">
        <w:rPr>
          <w:rFonts w:ascii="Calibri" w:eastAsia="Calibri" w:hAnsi="Calibri" w:cs="Times New Roman"/>
          <w:bCs/>
          <w:sz w:val="24"/>
          <w:szCs w:val="24"/>
        </w:rPr>
        <w:t>Патронажна</w:t>
      </w:r>
      <w:proofErr w:type="spellEnd"/>
      <w:r w:rsidRPr="00E74E49">
        <w:rPr>
          <w:rFonts w:ascii="Calibri" w:eastAsia="Calibri" w:hAnsi="Calibri" w:cs="Times New Roman"/>
          <w:bCs/>
          <w:sz w:val="24"/>
          <w:szCs w:val="24"/>
        </w:rPr>
        <w:t xml:space="preserve"> грижа за възрастни хора и лица с увреждания – Компонент 2”</w:t>
      </w:r>
      <w:r>
        <w:rPr>
          <w:rFonts w:ascii="Calibri" w:eastAsia="Calibri" w:hAnsi="Calibri" w:cs="Times New Roman"/>
          <w:bCs/>
        </w:rPr>
        <w:t xml:space="preserve"> </w:t>
      </w:r>
      <w:r w:rsidRPr="008771ED">
        <w:rPr>
          <w:rFonts w:ascii="Calibri" w:eastAsia="Calibri" w:hAnsi="Calibri" w:cs="Times New Roman"/>
          <w:bCs/>
          <w:sz w:val="24"/>
          <w:szCs w:val="24"/>
        </w:rPr>
        <w:t>по Оперативна програма „Развитие на Човешките ресурси“, като кандидат съгласно Споразумение</w:t>
      </w:r>
      <w:r w:rsidRPr="008771ED">
        <w:rPr>
          <w:rFonts w:ascii="Calibri" w:eastAsia="Calibri" w:hAnsi="Calibri" w:cs="Times New Roman"/>
          <w:bCs/>
        </w:rPr>
        <w:t xml:space="preserve"> </w:t>
      </w:r>
      <w:r w:rsidRPr="008771ED">
        <w:rPr>
          <w:rFonts w:ascii="Calibri" w:eastAsia="Calibri" w:hAnsi="Calibri" w:cs="Times New Roman"/>
          <w:bCs/>
          <w:sz w:val="24"/>
          <w:szCs w:val="24"/>
        </w:rPr>
        <w:t>между кандидат и партньор“ /</w:t>
      </w:r>
      <w:r w:rsidRPr="008771ED">
        <w:rPr>
          <w:rFonts w:ascii="Calibri" w:eastAsia="Calibri" w:hAnsi="Calibri" w:cs="Times New Roman"/>
          <w:b/>
          <w:bCs/>
          <w:sz w:val="24"/>
          <w:szCs w:val="24"/>
        </w:rPr>
        <w:t>Приложение III</w:t>
      </w:r>
      <w:r w:rsidRPr="008771ED">
        <w:rPr>
          <w:rFonts w:ascii="Calibri" w:eastAsia="Calibri" w:hAnsi="Calibri" w:cs="Times New Roman"/>
          <w:bCs/>
          <w:sz w:val="24"/>
          <w:szCs w:val="24"/>
        </w:rPr>
        <w:t xml:space="preserve"> от Условията за кандидатстване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8771ED">
        <w:rPr>
          <w:rFonts w:ascii="Calibri" w:eastAsia="Calibri" w:hAnsi="Calibri" w:cs="Times New Roman"/>
          <w:bCs/>
          <w:sz w:val="24"/>
          <w:szCs w:val="24"/>
        </w:rPr>
        <w:t>- пакет документи   „Документи за попълване“/</w:t>
      </w:r>
    </w:p>
    <w:p w:rsidR="009B09FF" w:rsidRPr="009B09FF" w:rsidRDefault="009B09FF" w:rsidP="001B7F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B09FF">
        <w:rPr>
          <w:rFonts w:ascii="Calibri" w:hAnsi="Calibri" w:cs="Arial"/>
          <w:b/>
          <w:sz w:val="24"/>
          <w:szCs w:val="24"/>
          <w:u w:val="single"/>
        </w:rPr>
        <w:t>ПО ДЕВЕТА ТОЧКА ОТ ДНЕВНИЯ РЕД</w:t>
      </w:r>
    </w:p>
    <w:p w:rsidR="00CC2309" w:rsidRPr="00F77831" w:rsidRDefault="00CC2309" w:rsidP="00152ACA">
      <w:pPr>
        <w:autoSpaceDE w:val="0"/>
        <w:autoSpaceDN w:val="0"/>
        <w:adjustRightInd w:val="0"/>
        <w:ind w:firstLine="708"/>
        <w:contextualSpacing/>
        <w:jc w:val="both"/>
        <w:rPr>
          <w:rFonts w:cs="TimesNewRomanPSMT"/>
          <w:b/>
          <w:sz w:val="24"/>
          <w:szCs w:val="24"/>
        </w:rPr>
      </w:pPr>
      <w:r w:rsidRPr="00F77831">
        <w:rPr>
          <w:rFonts w:cs="TimesNewRomanPSMT"/>
          <w:sz w:val="24"/>
          <w:szCs w:val="24"/>
        </w:rPr>
        <w:t xml:space="preserve">Приемане на </w:t>
      </w:r>
      <w:r w:rsidRPr="00E27246">
        <w:rPr>
          <w:rFonts w:cs="TimesNewRomanPSMT"/>
          <w:sz w:val="24"/>
          <w:szCs w:val="24"/>
        </w:rPr>
        <w:t>Програма за развитие на читалищната дейност в Община Хитрино за 2019 г.</w:t>
      </w:r>
    </w:p>
    <w:p w:rsidR="00CC2309" w:rsidRPr="009B46A1" w:rsidRDefault="00CC2309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</w:t>
      </w:r>
      <w:r>
        <w:rPr>
          <w:rFonts w:cs="Times New Roman"/>
          <w:sz w:val="24"/>
          <w:szCs w:val="24"/>
        </w:rPr>
        <w:t xml:space="preserve"> Хитрино на основание чл.17</w:t>
      </w:r>
      <w:r w:rsidRPr="009B46A1">
        <w:rPr>
          <w:rFonts w:cs="Times New Roman"/>
          <w:sz w:val="24"/>
          <w:szCs w:val="24"/>
        </w:rPr>
        <w:t xml:space="preserve">,  ал.1, т. </w:t>
      </w:r>
      <w:r>
        <w:rPr>
          <w:rFonts w:cs="Times New Roman"/>
          <w:sz w:val="24"/>
          <w:szCs w:val="24"/>
        </w:rPr>
        <w:t>5</w:t>
      </w:r>
      <w:r w:rsidRPr="009B46A1">
        <w:rPr>
          <w:rFonts w:cs="Times New Roman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EE2FFB" w:rsidRPr="00EE2FFB" w:rsidRDefault="00CC2309" w:rsidP="001B7F99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23</w:t>
      </w:r>
    </w:p>
    <w:p w:rsidR="00E27246" w:rsidRPr="00152ACA" w:rsidRDefault="00CC2309" w:rsidP="00152ACA">
      <w:pPr>
        <w:contextualSpacing/>
        <w:jc w:val="center"/>
        <w:rPr>
          <w:rFonts w:cs="TimesNewRomanPSMT"/>
          <w:sz w:val="24"/>
          <w:szCs w:val="24"/>
        </w:rPr>
      </w:pPr>
      <w:r w:rsidRPr="00F77831">
        <w:rPr>
          <w:rFonts w:cs="TimesNewRomanPSMT"/>
          <w:sz w:val="24"/>
          <w:szCs w:val="24"/>
        </w:rPr>
        <w:t>На основание чл.26 а, ал.1. ал.2, ал.3 от Закона за народните читалища,</w:t>
      </w:r>
    </w:p>
    <w:p w:rsidR="00EE2FFB" w:rsidRPr="00E27246" w:rsidRDefault="00EE2FFB" w:rsidP="001B7F99">
      <w:pPr>
        <w:contextualSpacing/>
        <w:jc w:val="center"/>
        <w:rPr>
          <w:b/>
          <w:sz w:val="24"/>
          <w:szCs w:val="24"/>
        </w:rPr>
      </w:pPr>
      <w:r w:rsidRPr="00E27246">
        <w:rPr>
          <w:b/>
          <w:sz w:val="24"/>
          <w:szCs w:val="24"/>
        </w:rPr>
        <w:t>Р Е Ш И:</w:t>
      </w:r>
    </w:p>
    <w:p w:rsidR="00CC2309" w:rsidRPr="00E27246" w:rsidRDefault="00CC2309" w:rsidP="001B7F99">
      <w:pPr>
        <w:autoSpaceDE w:val="0"/>
        <w:autoSpaceDN w:val="0"/>
        <w:adjustRightInd w:val="0"/>
        <w:ind w:firstLine="360"/>
        <w:contextualSpacing/>
        <w:jc w:val="both"/>
        <w:rPr>
          <w:rFonts w:cs="TimesNewRomanPSMT"/>
          <w:sz w:val="24"/>
          <w:szCs w:val="24"/>
        </w:rPr>
      </w:pPr>
      <w:r w:rsidRPr="00F77831">
        <w:rPr>
          <w:rFonts w:cs="TimesNewRomanPSMT"/>
          <w:sz w:val="24"/>
          <w:szCs w:val="24"/>
        </w:rPr>
        <w:t xml:space="preserve">1.Приема </w:t>
      </w:r>
      <w:r w:rsidRPr="00E27246">
        <w:rPr>
          <w:rFonts w:cs="TimesNewRomanPSMT"/>
          <w:sz w:val="24"/>
          <w:szCs w:val="24"/>
        </w:rPr>
        <w:t>Програма за развитие на читалищната дейност в Община Хитрино за 2019 г.</w:t>
      </w:r>
    </w:p>
    <w:p w:rsidR="00F77831" w:rsidRPr="00152ACA" w:rsidRDefault="00CC2309" w:rsidP="00152ACA">
      <w:pPr>
        <w:autoSpaceDE w:val="0"/>
        <w:autoSpaceDN w:val="0"/>
        <w:adjustRightInd w:val="0"/>
        <w:ind w:firstLine="360"/>
        <w:contextualSpacing/>
        <w:jc w:val="both"/>
        <w:rPr>
          <w:rFonts w:cs="TimesNewRomanPSMT"/>
          <w:sz w:val="24"/>
          <w:szCs w:val="24"/>
        </w:rPr>
      </w:pPr>
      <w:r w:rsidRPr="00F77831">
        <w:rPr>
          <w:rFonts w:cs="TimesNewRomanPSMT"/>
          <w:sz w:val="24"/>
          <w:szCs w:val="24"/>
        </w:rPr>
        <w:lastRenderedPageBreak/>
        <w:t>2.Упълномощава кмета на Общината да подпише договори с читалищните настоятелства за финансово обезпечаване на програмата за 2019 година.</w:t>
      </w:r>
    </w:p>
    <w:p w:rsidR="00EE2FFB" w:rsidRPr="001C1A24" w:rsidRDefault="009B4F6F" w:rsidP="001B7F99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1C1A24">
        <w:rPr>
          <w:rFonts w:cs="Arial"/>
          <w:b/>
          <w:sz w:val="24"/>
          <w:szCs w:val="24"/>
          <w:u w:val="single"/>
        </w:rPr>
        <w:t>ПО ДЕСЕТА ТОЧКА ОТ ДНЕВНИЯ РЕД</w:t>
      </w:r>
    </w:p>
    <w:p w:rsidR="009B4F6F" w:rsidRPr="00C02021" w:rsidRDefault="00277D16" w:rsidP="001B7F9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Приемане на Общински годишен план за </w:t>
      </w:r>
      <w:proofErr w:type="spellStart"/>
      <w:r>
        <w:rPr>
          <w:rFonts w:ascii="Calibri" w:hAnsi="Calibri" w:cs="Arial"/>
          <w:sz w:val="24"/>
          <w:szCs w:val="24"/>
        </w:rPr>
        <w:t>младежта</w:t>
      </w:r>
      <w:proofErr w:type="spellEnd"/>
      <w:r>
        <w:rPr>
          <w:rFonts w:ascii="Calibri" w:hAnsi="Calibri" w:cs="Arial"/>
          <w:sz w:val="24"/>
          <w:szCs w:val="24"/>
        </w:rPr>
        <w:t xml:space="preserve"> за 2019 г.</w:t>
      </w:r>
    </w:p>
    <w:p w:rsidR="004D069C" w:rsidRPr="009B46A1" w:rsidRDefault="004D069C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</w:t>
      </w:r>
      <w:r>
        <w:rPr>
          <w:rFonts w:cs="Times New Roman"/>
          <w:sz w:val="24"/>
          <w:szCs w:val="24"/>
        </w:rPr>
        <w:t xml:space="preserve"> Хитрино на основание чл.</w:t>
      </w:r>
      <w:r w:rsidR="002F6DCF">
        <w:rPr>
          <w:rFonts w:cs="Times New Roman"/>
          <w:sz w:val="24"/>
          <w:szCs w:val="24"/>
        </w:rPr>
        <w:t>21</w:t>
      </w:r>
      <w:r w:rsidRPr="009B46A1">
        <w:rPr>
          <w:rFonts w:cs="Times New Roman"/>
          <w:sz w:val="24"/>
          <w:szCs w:val="24"/>
        </w:rPr>
        <w:t xml:space="preserve">,  ал.1, т. </w:t>
      </w:r>
      <w:r w:rsidR="002F6DCF">
        <w:rPr>
          <w:rFonts w:cs="Times New Roman"/>
          <w:sz w:val="24"/>
          <w:szCs w:val="24"/>
        </w:rPr>
        <w:t>12</w:t>
      </w:r>
      <w:r w:rsidRPr="009B46A1">
        <w:rPr>
          <w:rFonts w:cs="Times New Roman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907B51" w:rsidRPr="00907B51" w:rsidRDefault="004D069C" w:rsidP="001B7F99">
      <w:pPr>
        <w:ind w:firstLine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24</w:t>
      </w:r>
    </w:p>
    <w:p w:rsidR="00907B51" w:rsidRPr="00907B51" w:rsidRDefault="00907B51" w:rsidP="001B7F9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2F6DCF">
        <w:rPr>
          <w:sz w:val="24"/>
          <w:szCs w:val="24"/>
        </w:rPr>
        <w:t xml:space="preserve">чл. 15 и чл. 16 от Закона за </w:t>
      </w:r>
      <w:proofErr w:type="spellStart"/>
      <w:r w:rsidR="002F6DCF">
        <w:rPr>
          <w:sz w:val="24"/>
          <w:szCs w:val="24"/>
        </w:rPr>
        <w:t>младежта</w:t>
      </w:r>
      <w:proofErr w:type="spellEnd"/>
      <w:r w:rsidR="002F6DCF">
        <w:rPr>
          <w:sz w:val="24"/>
          <w:szCs w:val="24"/>
        </w:rPr>
        <w:t>, Общински съвет Хитрино</w:t>
      </w:r>
    </w:p>
    <w:p w:rsidR="00907B51" w:rsidRPr="00E27246" w:rsidRDefault="00907B51" w:rsidP="001B7F99">
      <w:pPr>
        <w:ind w:firstLine="708"/>
        <w:contextualSpacing/>
        <w:jc w:val="center"/>
        <w:rPr>
          <w:b/>
          <w:sz w:val="24"/>
          <w:szCs w:val="24"/>
        </w:rPr>
      </w:pPr>
      <w:r w:rsidRPr="00E27246">
        <w:rPr>
          <w:b/>
          <w:sz w:val="24"/>
          <w:szCs w:val="24"/>
        </w:rPr>
        <w:t>Р Е Ш И:</w:t>
      </w:r>
    </w:p>
    <w:p w:rsidR="0005132D" w:rsidRPr="00152ACA" w:rsidRDefault="002F6DCF" w:rsidP="00152ACA">
      <w:pPr>
        <w:autoSpaceDE w:val="0"/>
        <w:autoSpaceDN w:val="0"/>
        <w:adjustRightInd w:val="0"/>
        <w:ind w:firstLine="708"/>
        <w:contextualSpacing/>
        <w:jc w:val="both"/>
        <w:rPr>
          <w:rFonts w:ascii="TimesNewRomanPS-BoldMT" w:hAnsi="TimesNewRomanPS-BoldMT" w:cs="TimesNewRomanPS-BoldMT"/>
          <w:bCs/>
        </w:rPr>
      </w:pPr>
      <w:r w:rsidRPr="002F6DCF">
        <w:rPr>
          <w:sz w:val="24"/>
          <w:szCs w:val="24"/>
        </w:rPr>
        <w:t xml:space="preserve">Приема </w:t>
      </w:r>
      <w:r w:rsidRPr="00E27246">
        <w:rPr>
          <w:sz w:val="24"/>
          <w:szCs w:val="24"/>
        </w:rPr>
        <w:t xml:space="preserve">Общински годишен план за </w:t>
      </w:r>
      <w:proofErr w:type="spellStart"/>
      <w:r w:rsidRPr="00E27246">
        <w:rPr>
          <w:sz w:val="24"/>
          <w:szCs w:val="24"/>
        </w:rPr>
        <w:t>младежта</w:t>
      </w:r>
      <w:proofErr w:type="spellEnd"/>
      <w:r w:rsidRPr="00E27246">
        <w:rPr>
          <w:sz w:val="24"/>
          <w:szCs w:val="24"/>
        </w:rPr>
        <w:t xml:space="preserve"> за 201</w:t>
      </w:r>
      <w:r w:rsidRPr="00E27246">
        <w:rPr>
          <w:sz w:val="24"/>
          <w:szCs w:val="24"/>
          <w:lang w:val="ru-RU"/>
        </w:rPr>
        <w:t>9</w:t>
      </w:r>
      <w:r w:rsidRPr="00E27246">
        <w:rPr>
          <w:sz w:val="24"/>
          <w:szCs w:val="24"/>
        </w:rPr>
        <w:t xml:space="preserve"> г</w:t>
      </w:r>
      <w:r w:rsidR="00907B51" w:rsidRPr="00E27246">
        <w:rPr>
          <w:sz w:val="24"/>
          <w:szCs w:val="24"/>
        </w:rPr>
        <w:t>.</w:t>
      </w:r>
      <w:r w:rsidR="00907B51">
        <w:rPr>
          <w:sz w:val="24"/>
          <w:szCs w:val="24"/>
        </w:rPr>
        <w:t xml:space="preserve"> Приложение № 1 от 1.</w:t>
      </w:r>
    </w:p>
    <w:p w:rsidR="0005132D" w:rsidRPr="00907B51" w:rsidRDefault="00907B51" w:rsidP="00152ACA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07B51">
        <w:rPr>
          <w:b/>
          <w:sz w:val="24"/>
          <w:szCs w:val="24"/>
          <w:u w:val="single"/>
        </w:rPr>
        <w:t>ПО ЕДИНАДЕСЕТА ТОЧКА ОТ ДНЕВНИЯ РЕД</w:t>
      </w:r>
    </w:p>
    <w:p w:rsidR="00EA492B" w:rsidRPr="0005132D" w:rsidRDefault="00EA492B" w:rsidP="00152ACA">
      <w:pPr>
        <w:ind w:firstLine="708"/>
        <w:contextualSpacing/>
        <w:jc w:val="both"/>
        <w:rPr>
          <w:sz w:val="24"/>
          <w:szCs w:val="24"/>
        </w:rPr>
      </w:pPr>
      <w:r w:rsidRPr="0005132D">
        <w:rPr>
          <w:sz w:val="24"/>
          <w:szCs w:val="24"/>
        </w:rPr>
        <w:t>Приемане на отчет за организацията и дейността на Местната комисия за борба срещу противообществени прояви на малолетни и непълнолетни при Община Хитрино през 2018 г.</w:t>
      </w:r>
    </w:p>
    <w:p w:rsidR="00EA492B" w:rsidRPr="009B46A1" w:rsidRDefault="00EA492B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</w:t>
      </w:r>
      <w:r>
        <w:rPr>
          <w:rFonts w:cs="Times New Roman"/>
          <w:sz w:val="24"/>
          <w:szCs w:val="24"/>
        </w:rPr>
        <w:t xml:space="preserve"> Хитрино на основание чл.21</w:t>
      </w:r>
      <w:r w:rsidRPr="009B46A1">
        <w:rPr>
          <w:rFonts w:cs="Times New Roman"/>
          <w:sz w:val="24"/>
          <w:szCs w:val="24"/>
        </w:rPr>
        <w:t xml:space="preserve">,  ал.1, т. </w:t>
      </w:r>
      <w:r>
        <w:rPr>
          <w:rFonts w:cs="Times New Roman"/>
          <w:sz w:val="24"/>
          <w:szCs w:val="24"/>
        </w:rPr>
        <w:t>23</w:t>
      </w:r>
      <w:r w:rsidRPr="009B46A1">
        <w:rPr>
          <w:rFonts w:cs="Times New Roman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907B51" w:rsidRDefault="00907B51" w:rsidP="001B7F99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 xml:space="preserve">РЕШЕНИЕ № </w:t>
      </w:r>
      <w:r w:rsidR="00EA492B">
        <w:rPr>
          <w:b/>
          <w:sz w:val="24"/>
          <w:szCs w:val="24"/>
        </w:rPr>
        <w:t>25</w:t>
      </w:r>
    </w:p>
    <w:p w:rsidR="0005132D" w:rsidRPr="00EA492B" w:rsidRDefault="00493A7B" w:rsidP="00152ACA">
      <w:pPr>
        <w:ind w:firstLine="708"/>
        <w:contextualSpacing/>
        <w:jc w:val="both"/>
        <w:rPr>
          <w:sz w:val="24"/>
          <w:szCs w:val="24"/>
        </w:rPr>
      </w:pPr>
      <w:r w:rsidRPr="00EA492B">
        <w:rPr>
          <w:sz w:val="24"/>
          <w:szCs w:val="24"/>
        </w:rPr>
        <w:t xml:space="preserve">На основание </w:t>
      </w:r>
      <w:r w:rsidR="00EA492B" w:rsidRPr="00EA492B">
        <w:rPr>
          <w:sz w:val="24"/>
          <w:szCs w:val="24"/>
        </w:rPr>
        <w:t>чл. 7, ал. 2 от Закона за борба с противообществени прояви на малолетни и непълнолетни</w:t>
      </w:r>
      <w:r w:rsidRPr="00EA492B">
        <w:rPr>
          <w:sz w:val="24"/>
          <w:szCs w:val="24"/>
        </w:rPr>
        <w:t>, Общински съвет Хитрино</w:t>
      </w:r>
    </w:p>
    <w:p w:rsidR="00493A7B" w:rsidRPr="0005132D" w:rsidRDefault="00493A7B" w:rsidP="001B7F99">
      <w:pPr>
        <w:contextualSpacing/>
        <w:jc w:val="center"/>
        <w:rPr>
          <w:b/>
          <w:sz w:val="24"/>
          <w:szCs w:val="24"/>
        </w:rPr>
      </w:pPr>
      <w:r w:rsidRPr="0005132D">
        <w:rPr>
          <w:b/>
          <w:sz w:val="24"/>
          <w:szCs w:val="24"/>
        </w:rPr>
        <w:t>Р Е Ш И:</w:t>
      </w:r>
    </w:p>
    <w:p w:rsidR="0005132D" w:rsidRPr="00152ACA" w:rsidRDefault="00EA492B" w:rsidP="00152ACA">
      <w:pPr>
        <w:ind w:firstLine="708"/>
        <w:contextualSpacing/>
        <w:jc w:val="both"/>
        <w:rPr>
          <w:sz w:val="24"/>
          <w:szCs w:val="24"/>
        </w:rPr>
      </w:pPr>
      <w:r w:rsidRPr="00EA492B">
        <w:rPr>
          <w:color w:val="000000"/>
          <w:sz w:val="24"/>
          <w:szCs w:val="24"/>
        </w:rPr>
        <w:t xml:space="preserve">Приема годишния отчет за 2018 г. на </w:t>
      </w:r>
      <w:r w:rsidRPr="00EA492B">
        <w:rPr>
          <w:sz w:val="24"/>
          <w:szCs w:val="24"/>
        </w:rPr>
        <w:t>Местната комисия за борба срещу противообществените прояви на малолетни и непълнолетни при Община Хитрино, съгласно Приложение 1.</w:t>
      </w:r>
    </w:p>
    <w:p w:rsidR="00493A7B" w:rsidRPr="00493A7B" w:rsidRDefault="00493A7B" w:rsidP="001B7F99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493A7B">
        <w:rPr>
          <w:b/>
          <w:sz w:val="24"/>
          <w:szCs w:val="24"/>
          <w:u w:val="single"/>
        </w:rPr>
        <w:t>ПО ДВАНАДЕСЕТА ТОЧКА ОТ ДНЕВНИЯ РЕД</w:t>
      </w:r>
    </w:p>
    <w:p w:rsidR="00D54DA7" w:rsidRDefault="00D54DA7" w:rsidP="001B7F99">
      <w:pPr>
        <w:autoSpaceDE w:val="0"/>
        <w:autoSpaceDN w:val="0"/>
        <w:adjustRightInd w:val="0"/>
        <w:contextualSpacing/>
        <w:jc w:val="both"/>
      </w:pPr>
      <w:r>
        <w:t>О</w:t>
      </w:r>
      <w:r w:rsidRPr="000F223F">
        <w:t>тпускане на еднократна финансова помощ</w:t>
      </w:r>
      <w:r>
        <w:t xml:space="preserve"> за лечението на Ерджан Ерхан Басри</w:t>
      </w:r>
      <w:r w:rsidRPr="000F223F">
        <w:t xml:space="preserve">, </w:t>
      </w:r>
      <w:r>
        <w:t xml:space="preserve">ЕГН 1048028725, </w:t>
      </w:r>
      <w:r w:rsidRPr="000F223F">
        <w:t>жител на с.</w:t>
      </w:r>
      <w:r>
        <w:t>Добри Войниково</w:t>
      </w:r>
      <w:r w:rsidRPr="000F223F">
        <w:t>, ул.”</w:t>
      </w:r>
      <w:r>
        <w:t>Плиска</w:t>
      </w:r>
      <w:r w:rsidRPr="000F223F">
        <w:t>”</w:t>
      </w:r>
      <w:r>
        <w:t xml:space="preserve"> </w:t>
      </w:r>
      <w:r w:rsidRPr="000F223F">
        <w:t>№</w:t>
      </w:r>
      <w:r>
        <w:t xml:space="preserve"> 5,</w:t>
      </w:r>
      <w:r w:rsidRPr="000F223F">
        <w:t xml:space="preserve"> общ.Хитрино</w:t>
      </w:r>
    </w:p>
    <w:p w:rsidR="00D54DA7" w:rsidRPr="009B46A1" w:rsidRDefault="00D54DA7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</w:t>
      </w:r>
      <w:r>
        <w:rPr>
          <w:rFonts w:cs="Times New Roman"/>
          <w:sz w:val="24"/>
          <w:szCs w:val="24"/>
        </w:rPr>
        <w:t xml:space="preserve"> Хитрино на основание чл.21</w:t>
      </w:r>
      <w:r w:rsidRPr="009B46A1">
        <w:rPr>
          <w:rFonts w:cs="Times New Roman"/>
          <w:sz w:val="24"/>
          <w:szCs w:val="24"/>
        </w:rPr>
        <w:t xml:space="preserve">,  ал.1, т. </w:t>
      </w:r>
      <w:r>
        <w:rPr>
          <w:rFonts w:cs="Times New Roman"/>
          <w:sz w:val="24"/>
          <w:szCs w:val="24"/>
        </w:rPr>
        <w:t>23</w:t>
      </w:r>
      <w:r w:rsidRPr="009B46A1">
        <w:rPr>
          <w:rFonts w:cs="Times New Roman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4E0B37" w:rsidRDefault="004E0B37" w:rsidP="001B7F99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 xml:space="preserve">РЕШЕНИЕ № </w:t>
      </w:r>
      <w:r w:rsidR="00D54DA7">
        <w:rPr>
          <w:b/>
          <w:sz w:val="24"/>
          <w:szCs w:val="24"/>
        </w:rPr>
        <w:t>26</w:t>
      </w:r>
    </w:p>
    <w:p w:rsidR="0005132D" w:rsidRPr="00152ACA" w:rsidRDefault="004E0B37" w:rsidP="00152AC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0B37">
        <w:rPr>
          <w:rFonts w:ascii="Calibri" w:eastAsia="Calibri" w:hAnsi="Calibri" w:cs="Times New Roman"/>
          <w:sz w:val="24"/>
          <w:szCs w:val="24"/>
        </w:rPr>
        <w:t xml:space="preserve"> </w:t>
      </w:r>
      <w:r w:rsidR="00013C35">
        <w:rPr>
          <w:sz w:val="24"/>
          <w:szCs w:val="24"/>
        </w:rPr>
        <w:tab/>
      </w:r>
      <w:r w:rsidRPr="004E0B37">
        <w:rPr>
          <w:rFonts w:ascii="Calibri" w:eastAsia="Calibri" w:hAnsi="Calibri" w:cs="Times New Roman"/>
          <w:sz w:val="24"/>
          <w:szCs w:val="24"/>
        </w:rPr>
        <w:t xml:space="preserve"> На основание </w:t>
      </w:r>
      <w:r w:rsidR="00D54DA7">
        <w:rPr>
          <w:rFonts w:ascii="Calibri" w:eastAsia="Calibri" w:hAnsi="Calibri" w:cs="Times New Roman"/>
          <w:sz w:val="24"/>
          <w:szCs w:val="24"/>
        </w:rPr>
        <w:t>чл. 12, ал. 3 от Правилника за отпускане на еднократна финансова помощ</w:t>
      </w:r>
      <w:r w:rsidR="00013C35">
        <w:rPr>
          <w:sz w:val="24"/>
          <w:szCs w:val="24"/>
        </w:rPr>
        <w:t xml:space="preserve"> </w:t>
      </w:r>
      <w:r w:rsidR="00D54DA7">
        <w:rPr>
          <w:sz w:val="24"/>
          <w:szCs w:val="24"/>
        </w:rPr>
        <w:t>на жители на община Хитрино, Общински съвет Хитрино</w:t>
      </w:r>
    </w:p>
    <w:p w:rsidR="004E0B37" w:rsidRPr="0005132D" w:rsidRDefault="00D54DA7" w:rsidP="001B7F99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5132D">
        <w:rPr>
          <w:rFonts w:ascii="Calibri" w:eastAsia="Calibri" w:hAnsi="Calibri" w:cs="Times New Roman"/>
          <w:b/>
          <w:sz w:val="24"/>
          <w:szCs w:val="24"/>
        </w:rPr>
        <w:t>РЕШИ</w:t>
      </w:r>
      <w:r w:rsidR="00152ACA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D54DA7" w:rsidRPr="00D54DA7" w:rsidRDefault="00D54DA7" w:rsidP="001B7F99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4DA7">
        <w:rPr>
          <w:sz w:val="24"/>
          <w:szCs w:val="24"/>
        </w:rPr>
        <w:t>Отпуска безвъзмездно еднократна финансова помощ в размер на 6000</w:t>
      </w:r>
      <w:r w:rsidRPr="00D54DA7">
        <w:rPr>
          <w:b/>
          <w:sz w:val="24"/>
          <w:szCs w:val="24"/>
        </w:rPr>
        <w:t xml:space="preserve"> лв.</w:t>
      </w:r>
      <w:r w:rsidRPr="00D54DA7">
        <w:rPr>
          <w:sz w:val="24"/>
          <w:szCs w:val="24"/>
        </w:rPr>
        <w:t xml:space="preserve"> / шест хиляди лева / за лечението на Ерджан Ерхан Басри, ЕГН 1048028725, жител на с.Добри Войниково, ул.”Плиска” № 5, общ.Хитрино, необходими за оперативна интервенция.</w:t>
      </w:r>
    </w:p>
    <w:p w:rsidR="00D54DA7" w:rsidRPr="00D54DA7" w:rsidRDefault="00D54DA7" w:rsidP="001B7F99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4DA7">
        <w:rPr>
          <w:sz w:val="24"/>
          <w:szCs w:val="24"/>
        </w:rPr>
        <w:t>Еднократната финансова помощ да бъде преведена по посочена от болничното заведение банкова сметка.</w:t>
      </w:r>
    </w:p>
    <w:p w:rsidR="00D54DA7" w:rsidRDefault="00D54DA7" w:rsidP="001B7F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D54DA7" w:rsidRDefault="00D54DA7" w:rsidP="001B7F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157410" w:rsidRPr="00493A7B" w:rsidRDefault="00157410" w:rsidP="001B7F99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493A7B">
        <w:rPr>
          <w:b/>
          <w:sz w:val="24"/>
          <w:szCs w:val="24"/>
          <w:u w:val="single"/>
        </w:rPr>
        <w:lastRenderedPageBreak/>
        <w:t xml:space="preserve">ПО </w:t>
      </w:r>
      <w:r>
        <w:rPr>
          <w:b/>
          <w:sz w:val="24"/>
          <w:szCs w:val="24"/>
          <w:u w:val="single"/>
        </w:rPr>
        <w:t>ТРИ</w:t>
      </w:r>
      <w:r w:rsidRPr="00493A7B">
        <w:rPr>
          <w:b/>
          <w:sz w:val="24"/>
          <w:szCs w:val="24"/>
          <w:u w:val="single"/>
        </w:rPr>
        <w:t>НАДЕСЕТА ТОЧКА ОТ ДНЕВНИЯ РЕД</w:t>
      </w:r>
    </w:p>
    <w:p w:rsidR="00157410" w:rsidRPr="00157410" w:rsidRDefault="00157410" w:rsidP="00152ACA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57410">
        <w:rPr>
          <w:rFonts w:ascii="Calibri" w:eastAsia="Calibri" w:hAnsi="Calibri" w:cs="Times New Roman"/>
          <w:sz w:val="24"/>
          <w:szCs w:val="24"/>
        </w:rPr>
        <w:t xml:space="preserve">Предоставяне на възмездно </w:t>
      </w:r>
      <w:r w:rsidRPr="00157410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157410">
        <w:rPr>
          <w:rFonts w:ascii="Calibri" w:eastAsia="Calibri" w:hAnsi="Calibri" w:cs="Times New Roman"/>
          <w:sz w:val="24"/>
          <w:szCs w:val="24"/>
        </w:rPr>
        <w:t>право на ползване на общински имоти във връзка с чл.39, ал.1и ал.2 от ЗОС и чл.11, ал.2  от Закона за пчеларството.</w:t>
      </w:r>
    </w:p>
    <w:p w:rsidR="00157410" w:rsidRPr="009B46A1" w:rsidRDefault="00152ACA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Със </w:t>
      </w:r>
      <w:r w:rsidR="00157410" w:rsidRPr="009B46A1">
        <w:rPr>
          <w:rFonts w:cs="Times New Roman"/>
          <w:sz w:val="24"/>
          <w:szCs w:val="24"/>
        </w:rPr>
        <w:t>17 (седемнадесет) гласа „за”, без „против” и без „въздържали се”, Общински съвет</w:t>
      </w:r>
      <w:r w:rsidR="00157410">
        <w:rPr>
          <w:rFonts w:cs="Times New Roman"/>
          <w:sz w:val="24"/>
          <w:szCs w:val="24"/>
        </w:rPr>
        <w:t xml:space="preserve"> Хитрино на основание чл.21</w:t>
      </w:r>
      <w:r w:rsidR="00157410" w:rsidRPr="009B46A1">
        <w:rPr>
          <w:rFonts w:cs="Times New Roman"/>
          <w:sz w:val="24"/>
          <w:szCs w:val="24"/>
        </w:rPr>
        <w:t xml:space="preserve">,  ал.1, т. </w:t>
      </w:r>
      <w:r w:rsidR="00D733EB">
        <w:rPr>
          <w:rFonts w:cs="Times New Roman"/>
          <w:sz w:val="24"/>
          <w:szCs w:val="24"/>
        </w:rPr>
        <w:t>8 и чл. 27, ал. 4 и ал. 5</w:t>
      </w:r>
      <w:r w:rsidR="00157410" w:rsidRPr="009B46A1">
        <w:rPr>
          <w:rFonts w:cs="Times New Roman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157410" w:rsidRDefault="00157410" w:rsidP="001B7F99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2</w:t>
      </w:r>
      <w:r w:rsidR="00D733EB">
        <w:rPr>
          <w:b/>
          <w:sz w:val="24"/>
          <w:szCs w:val="24"/>
        </w:rPr>
        <w:t>7</w:t>
      </w:r>
    </w:p>
    <w:p w:rsidR="0005132D" w:rsidRPr="00152ACA" w:rsidRDefault="00157410" w:rsidP="00152AC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0B3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E0B37">
        <w:rPr>
          <w:rFonts w:ascii="Calibri" w:eastAsia="Calibri" w:hAnsi="Calibri" w:cs="Times New Roman"/>
          <w:sz w:val="24"/>
          <w:szCs w:val="24"/>
        </w:rPr>
        <w:t xml:space="preserve"> На основание </w:t>
      </w:r>
      <w:r>
        <w:rPr>
          <w:rFonts w:ascii="Calibri" w:eastAsia="Calibri" w:hAnsi="Calibri" w:cs="Times New Roman"/>
          <w:sz w:val="24"/>
          <w:szCs w:val="24"/>
        </w:rPr>
        <w:t xml:space="preserve">чл. </w:t>
      </w:r>
      <w:r w:rsidR="00D733EB">
        <w:rPr>
          <w:rFonts w:ascii="Calibri" w:eastAsia="Calibri" w:hAnsi="Calibri" w:cs="Times New Roman"/>
          <w:sz w:val="24"/>
          <w:szCs w:val="24"/>
        </w:rPr>
        <w:t>11, ал.1 и ал. 2 от Закона за пчеларството</w:t>
      </w:r>
      <w:r>
        <w:rPr>
          <w:sz w:val="24"/>
          <w:szCs w:val="24"/>
        </w:rPr>
        <w:t>, Общински съвет Хитрино</w:t>
      </w:r>
    </w:p>
    <w:p w:rsidR="00157410" w:rsidRPr="0005132D" w:rsidRDefault="00157410" w:rsidP="001B7F99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5132D">
        <w:rPr>
          <w:rFonts w:ascii="Calibri" w:eastAsia="Calibri" w:hAnsi="Calibri" w:cs="Times New Roman"/>
          <w:b/>
          <w:sz w:val="24"/>
          <w:szCs w:val="24"/>
        </w:rPr>
        <w:t>РЕШИ</w:t>
      </w:r>
      <w:r w:rsidR="00152ACA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D733EB" w:rsidRPr="00D733EB" w:rsidRDefault="00D733EB" w:rsidP="001B7F99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733EB">
        <w:rPr>
          <w:sz w:val="24"/>
          <w:szCs w:val="24"/>
        </w:rPr>
        <w:t>1. У</w:t>
      </w:r>
      <w:r w:rsidRPr="00D733EB">
        <w:rPr>
          <w:rFonts w:ascii="Calibri" w:eastAsia="Calibri" w:hAnsi="Calibri" w:cs="Times New Roman"/>
          <w:sz w:val="24"/>
          <w:szCs w:val="24"/>
        </w:rPr>
        <w:t>чредява  възмездно право на ползване  чрез публичен търг за устройване на постоянен пчелин  в имоти общинска частна собственост, представляващ имот №0000928 кат.3, 1 декар</w:t>
      </w:r>
      <w:r w:rsidRPr="00D733EB">
        <w:rPr>
          <w:sz w:val="24"/>
          <w:szCs w:val="24"/>
        </w:rPr>
        <w:t>,</w:t>
      </w:r>
      <w:r w:rsidRPr="00D733EB">
        <w:rPr>
          <w:rFonts w:ascii="Calibri" w:eastAsia="Calibri" w:hAnsi="Calibri" w:cs="Times New Roman"/>
          <w:sz w:val="24"/>
          <w:szCs w:val="24"/>
        </w:rPr>
        <w:t xml:space="preserve"> целият от който е 179.100 дка.в местността „Гората Тимарево” с начин на трайно ползване гора в земеделски земи по плана на с.Тимарево за срок от 10 (десет) години с начална годишна цена от 50.00 ( петдесет) лева.</w:t>
      </w:r>
    </w:p>
    <w:p w:rsidR="00D54DA7" w:rsidRPr="00152ACA" w:rsidRDefault="00D733EB" w:rsidP="00152ACA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733EB">
        <w:rPr>
          <w:rFonts w:ascii="Calibri" w:eastAsia="Calibri" w:hAnsi="Calibri" w:cs="Times New Roman"/>
          <w:sz w:val="24"/>
          <w:szCs w:val="24"/>
        </w:rPr>
        <w:t>2. Възлага на кмета на общината да проведе</w:t>
      </w:r>
      <w:r w:rsidRPr="00D733EB">
        <w:rPr>
          <w:sz w:val="24"/>
          <w:szCs w:val="24"/>
        </w:rPr>
        <w:t xml:space="preserve"> процедурата и сключи договор .</w:t>
      </w:r>
    </w:p>
    <w:p w:rsidR="00152ACA" w:rsidRDefault="001670C7" w:rsidP="00152ACA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493A7B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ЧЕТИРИ</w:t>
      </w:r>
      <w:r w:rsidRPr="00493A7B">
        <w:rPr>
          <w:b/>
          <w:sz w:val="24"/>
          <w:szCs w:val="24"/>
          <w:u w:val="single"/>
        </w:rPr>
        <w:t>НАДЕСЕТА ТОЧКА ОТ ДНЕВНИЯ РЕД</w:t>
      </w:r>
    </w:p>
    <w:p w:rsidR="001670C7" w:rsidRPr="00152ACA" w:rsidRDefault="001670C7" w:rsidP="00152ACA">
      <w:pPr>
        <w:ind w:firstLine="720"/>
        <w:contextualSpacing/>
        <w:jc w:val="both"/>
        <w:rPr>
          <w:b/>
          <w:sz w:val="24"/>
          <w:szCs w:val="24"/>
          <w:u w:val="single"/>
        </w:rPr>
      </w:pPr>
      <w:r w:rsidRPr="001670C7">
        <w:rPr>
          <w:sz w:val="24"/>
          <w:szCs w:val="24"/>
        </w:rPr>
        <w:t>Изпълнение на проект: „</w:t>
      </w:r>
      <w:r w:rsidRPr="001670C7">
        <w:rPr>
          <w:bCs/>
          <w:sz w:val="24"/>
          <w:szCs w:val="24"/>
        </w:rPr>
        <w:t>СОЦИАЛНО ПОДПОМАГАНЕ НА НАСЕЛЕНИЕТО НА С. ХИТРИНО, ОБЛАСТ ШУМЕН, ЗА ПРЕОДОЛЯВАНЕ НА ПОСЛЕДСТВИЯТА ОТ ЖЕЛЕЗОПЪТНИЯ ИНЦИДЕНТ НА 10.12.2016 Г.</w:t>
      </w:r>
      <w:r w:rsidRPr="001670C7">
        <w:rPr>
          <w:sz w:val="24"/>
          <w:szCs w:val="24"/>
        </w:rPr>
        <w:t xml:space="preserve">” </w:t>
      </w:r>
    </w:p>
    <w:p w:rsidR="001670C7" w:rsidRPr="009B46A1" w:rsidRDefault="001670C7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</w:t>
      </w:r>
      <w:r>
        <w:rPr>
          <w:rFonts w:cs="Times New Roman"/>
          <w:sz w:val="24"/>
          <w:szCs w:val="24"/>
        </w:rPr>
        <w:t xml:space="preserve"> Хитрино на основание чл.17</w:t>
      </w:r>
      <w:r w:rsidRPr="009B46A1">
        <w:rPr>
          <w:rFonts w:cs="Times New Roman"/>
          <w:sz w:val="24"/>
          <w:szCs w:val="24"/>
        </w:rPr>
        <w:t>,  ал.1</w:t>
      </w:r>
      <w:r>
        <w:rPr>
          <w:rFonts w:cs="Times New Roman"/>
          <w:sz w:val="24"/>
          <w:szCs w:val="24"/>
        </w:rPr>
        <w:t xml:space="preserve"> </w:t>
      </w:r>
      <w:r w:rsidRPr="009B46A1">
        <w:rPr>
          <w:rFonts w:cs="Times New Roman"/>
          <w:sz w:val="24"/>
          <w:szCs w:val="24"/>
        </w:rPr>
        <w:t>от ЗМСМА (Закона за местното самоуправление и местната администрация) прие</w:t>
      </w:r>
    </w:p>
    <w:p w:rsidR="001670C7" w:rsidRDefault="001670C7" w:rsidP="001B7F99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28</w:t>
      </w:r>
    </w:p>
    <w:p w:rsidR="001670C7" w:rsidRPr="00152ACA" w:rsidRDefault="001670C7" w:rsidP="00152AC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0B3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E0B37">
        <w:rPr>
          <w:rFonts w:ascii="Calibri" w:eastAsia="Calibri" w:hAnsi="Calibri" w:cs="Times New Roman"/>
          <w:sz w:val="24"/>
          <w:szCs w:val="24"/>
        </w:rPr>
        <w:t xml:space="preserve"> На основание </w:t>
      </w:r>
      <w:r>
        <w:rPr>
          <w:rFonts w:ascii="Calibri" w:eastAsia="Calibri" w:hAnsi="Calibri" w:cs="Times New Roman"/>
          <w:sz w:val="24"/>
          <w:szCs w:val="24"/>
        </w:rPr>
        <w:t>Заповед № РД – 01 – 890/14.12.2016 г.</w:t>
      </w:r>
      <w:r>
        <w:rPr>
          <w:sz w:val="24"/>
          <w:szCs w:val="24"/>
        </w:rPr>
        <w:t>, Общински съвет Хитрино</w:t>
      </w:r>
    </w:p>
    <w:p w:rsidR="001670C7" w:rsidRPr="0005132D" w:rsidRDefault="001670C7" w:rsidP="001B7F99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5132D">
        <w:rPr>
          <w:rFonts w:ascii="Calibri" w:eastAsia="Calibri" w:hAnsi="Calibri" w:cs="Times New Roman"/>
          <w:b/>
          <w:sz w:val="24"/>
          <w:szCs w:val="24"/>
        </w:rPr>
        <w:t>РЕШИ</w:t>
      </w:r>
      <w:r w:rsidR="0005132D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1670C7" w:rsidRPr="00152ACA" w:rsidRDefault="001670C7" w:rsidP="00152ACA">
      <w:pPr>
        <w:pStyle w:val="3"/>
        <w:spacing w:line="360" w:lineRule="auto"/>
        <w:ind w:firstLine="708"/>
        <w:contextualSpacing/>
        <w:jc w:val="both"/>
        <w:rPr>
          <w:b/>
          <w:sz w:val="24"/>
          <w:szCs w:val="24"/>
        </w:rPr>
      </w:pPr>
      <w:r w:rsidRPr="001670C7">
        <w:rPr>
          <w:sz w:val="24"/>
          <w:szCs w:val="24"/>
        </w:rPr>
        <w:t>Одобрява Протокол</w:t>
      </w:r>
      <w:r w:rsidRPr="001670C7">
        <w:rPr>
          <w:sz w:val="24"/>
          <w:szCs w:val="24"/>
          <w:lang w:val="en-US"/>
        </w:rPr>
        <w:t xml:space="preserve"> </w:t>
      </w:r>
      <w:r w:rsidRPr="001670C7">
        <w:rPr>
          <w:sz w:val="24"/>
          <w:szCs w:val="24"/>
        </w:rPr>
        <w:t>№</w:t>
      </w:r>
      <w:r w:rsidRPr="001670C7">
        <w:rPr>
          <w:sz w:val="24"/>
          <w:szCs w:val="24"/>
          <w:lang w:val="en-US"/>
        </w:rPr>
        <w:t xml:space="preserve">76 </w:t>
      </w:r>
      <w:r w:rsidRPr="001670C7">
        <w:rPr>
          <w:sz w:val="24"/>
          <w:szCs w:val="24"/>
        </w:rPr>
        <w:t xml:space="preserve">от </w:t>
      </w:r>
      <w:r w:rsidRPr="001670C7">
        <w:rPr>
          <w:sz w:val="24"/>
          <w:szCs w:val="24"/>
          <w:lang w:val="en-US"/>
        </w:rPr>
        <w:t>13</w:t>
      </w:r>
      <w:r w:rsidRPr="001670C7">
        <w:rPr>
          <w:sz w:val="24"/>
          <w:szCs w:val="24"/>
        </w:rPr>
        <w:t>.</w:t>
      </w:r>
      <w:r w:rsidRPr="001670C7">
        <w:rPr>
          <w:sz w:val="24"/>
          <w:szCs w:val="24"/>
          <w:lang w:val="en-US"/>
        </w:rPr>
        <w:t>03</w:t>
      </w:r>
      <w:r w:rsidRPr="001670C7">
        <w:rPr>
          <w:sz w:val="24"/>
          <w:szCs w:val="24"/>
        </w:rPr>
        <w:t>.201</w:t>
      </w:r>
      <w:r w:rsidRPr="001670C7">
        <w:rPr>
          <w:sz w:val="24"/>
          <w:szCs w:val="24"/>
          <w:lang w:val="en-US"/>
        </w:rPr>
        <w:t>9</w:t>
      </w:r>
      <w:r w:rsidRPr="001670C7">
        <w:rPr>
          <w:sz w:val="24"/>
          <w:szCs w:val="24"/>
        </w:rPr>
        <w:t>г.</w:t>
      </w:r>
      <w:r w:rsidRPr="001670C7">
        <w:rPr>
          <w:sz w:val="24"/>
          <w:szCs w:val="24"/>
          <w:lang w:val="en-US"/>
        </w:rPr>
        <w:t xml:space="preserve">, </w:t>
      </w:r>
      <w:r w:rsidRPr="001670C7">
        <w:rPr>
          <w:sz w:val="24"/>
          <w:szCs w:val="24"/>
        </w:rPr>
        <w:t>за изменение на Протокол №</w:t>
      </w:r>
      <w:r w:rsidRPr="001670C7">
        <w:rPr>
          <w:sz w:val="24"/>
          <w:szCs w:val="24"/>
          <w:lang w:val="en-US"/>
        </w:rPr>
        <w:t>9</w:t>
      </w:r>
      <w:r w:rsidRPr="001670C7">
        <w:rPr>
          <w:sz w:val="24"/>
          <w:szCs w:val="24"/>
        </w:rPr>
        <w:t xml:space="preserve"> от </w:t>
      </w:r>
      <w:r w:rsidRPr="001670C7">
        <w:rPr>
          <w:sz w:val="24"/>
          <w:szCs w:val="24"/>
          <w:lang w:val="en-US"/>
        </w:rPr>
        <w:t>09.05.2017</w:t>
      </w:r>
      <w:r w:rsidRPr="001670C7">
        <w:rPr>
          <w:sz w:val="24"/>
          <w:szCs w:val="24"/>
        </w:rPr>
        <w:t>г.</w:t>
      </w:r>
      <w:r w:rsidRPr="001670C7">
        <w:rPr>
          <w:sz w:val="24"/>
          <w:szCs w:val="24"/>
          <w:lang w:val="en-US"/>
        </w:rPr>
        <w:t xml:space="preserve"> </w:t>
      </w:r>
      <w:r w:rsidRPr="001670C7">
        <w:rPr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Заповед №РД – 439 от 27.12.2016г. на кмета на Община Хитрино.</w:t>
      </w:r>
    </w:p>
    <w:p w:rsidR="001670C7" w:rsidRPr="00493A7B" w:rsidRDefault="001670C7" w:rsidP="001B7F99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493A7B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ПЕТ</w:t>
      </w:r>
      <w:r w:rsidRPr="00493A7B">
        <w:rPr>
          <w:b/>
          <w:sz w:val="24"/>
          <w:szCs w:val="24"/>
          <w:u w:val="single"/>
        </w:rPr>
        <w:t>НАДЕСЕТА ТОЧКА ОТ ДНЕВНИЯ РЕД</w:t>
      </w:r>
    </w:p>
    <w:p w:rsidR="00152ACA" w:rsidRDefault="001670C7" w:rsidP="00152ACA">
      <w:pPr>
        <w:pStyle w:val="3"/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1670C7">
        <w:rPr>
          <w:sz w:val="24"/>
          <w:szCs w:val="24"/>
        </w:rPr>
        <w:t>Изпълнение на проект: „</w:t>
      </w:r>
      <w:r w:rsidRPr="001670C7">
        <w:rPr>
          <w:bCs/>
          <w:sz w:val="24"/>
          <w:szCs w:val="24"/>
        </w:rPr>
        <w:t>СОЦИАЛНО ПОДПОМАГАНЕ НА НАСЕЛЕНИЕТО НА С. ХИТРИНО, ОБЛАСТ ШУМЕН, ЗА ПРЕОДОЛЯВАНЕ НА ПОСЛЕДСТВИЯТА ОТ ЖЕЛЕЗОПЪТНИЯ ИНЦИДЕНТ НА 10.12.2016 Г.</w:t>
      </w:r>
      <w:r w:rsidRPr="001670C7">
        <w:rPr>
          <w:sz w:val="24"/>
          <w:szCs w:val="24"/>
        </w:rPr>
        <w:t>”</w:t>
      </w:r>
    </w:p>
    <w:p w:rsidR="001670C7" w:rsidRPr="009B46A1" w:rsidRDefault="001670C7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</w:t>
      </w:r>
      <w:r>
        <w:rPr>
          <w:rFonts w:cs="Times New Roman"/>
          <w:sz w:val="24"/>
          <w:szCs w:val="24"/>
        </w:rPr>
        <w:t xml:space="preserve"> Хитрино на основание чл.17</w:t>
      </w:r>
      <w:r w:rsidRPr="009B46A1">
        <w:rPr>
          <w:rFonts w:cs="Times New Roman"/>
          <w:sz w:val="24"/>
          <w:szCs w:val="24"/>
        </w:rPr>
        <w:t>,  ал.1</w:t>
      </w:r>
      <w:r>
        <w:rPr>
          <w:rFonts w:cs="Times New Roman"/>
          <w:sz w:val="24"/>
          <w:szCs w:val="24"/>
        </w:rPr>
        <w:t xml:space="preserve"> </w:t>
      </w:r>
      <w:r w:rsidRPr="009B46A1">
        <w:rPr>
          <w:rFonts w:cs="Times New Roman"/>
          <w:sz w:val="24"/>
          <w:szCs w:val="24"/>
        </w:rPr>
        <w:t>от ЗМСМА (Закона за местното самоуправление и местната администрация) прие</w:t>
      </w:r>
    </w:p>
    <w:p w:rsidR="001670C7" w:rsidRDefault="001670C7" w:rsidP="001B7F99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29</w:t>
      </w:r>
    </w:p>
    <w:p w:rsidR="001670C7" w:rsidRPr="00152ACA" w:rsidRDefault="001670C7" w:rsidP="00152AC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0B3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E0B37">
        <w:rPr>
          <w:rFonts w:ascii="Calibri" w:eastAsia="Calibri" w:hAnsi="Calibri" w:cs="Times New Roman"/>
          <w:sz w:val="24"/>
          <w:szCs w:val="24"/>
        </w:rPr>
        <w:t xml:space="preserve"> На основание </w:t>
      </w:r>
      <w:r>
        <w:rPr>
          <w:rFonts w:ascii="Calibri" w:eastAsia="Calibri" w:hAnsi="Calibri" w:cs="Times New Roman"/>
          <w:sz w:val="24"/>
          <w:szCs w:val="24"/>
        </w:rPr>
        <w:t>Заповед № РД – 01 – 890/14.12.2016 г.</w:t>
      </w:r>
      <w:r>
        <w:rPr>
          <w:sz w:val="24"/>
          <w:szCs w:val="24"/>
        </w:rPr>
        <w:t>, Общински съвет Хитрин</w:t>
      </w:r>
      <w:r w:rsidR="00152ACA">
        <w:rPr>
          <w:sz w:val="24"/>
          <w:szCs w:val="24"/>
        </w:rPr>
        <w:t>о</w:t>
      </w:r>
    </w:p>
    <w:p w:rsidR="001670C7" w:rsidRPr="001670C7" w:rsidRDefault="001670C7" w:rsidP="001B7F99">
      <w:pPr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1670C7">
        <w:rPr>
          <w:rFonts w:ascii="Calibri" w:eastAsia="Calibri" w:hAnsi="Calibri" w:cs="Times New Roman"/>
          <w:sz w:val="24"/>
          <w:szCs w:val="24"/>
        </w:rPr>
        <w:lastRenderedPageBreak/>
        <w:t>РЕШИ</w:t>
      </w:r>
      <w:r w:rsidR="00152ACA">
        <w:rPr>
          <w:rFonts w:ascii="Calibri" w:eastAsia="Calibri" w:hAnsi="Calibri" w:cs="Times New Roman"/>
          <w:sz w:val="24"/>
          <w:szCs w:val="24"/>
        </w:rPr>
        <w:t>:</w:t>
      </w:r>
    </w:p>
    <w:p w:rsidR="001670C7" w:rsidRPr="00152ACA" w:rsidRDefault="001670C7" w:rsidP="00152ACA">
      <w:pPr>
        <w:pStyle w:val="3"/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1670C7">
        <w:rPr>
          <w:sz w:val="24"/>
          <w:szCs w:val="24"/>
        </w:rPr>
        <w:t>Одобрява Протокол</w:t>
      </w:r>
      <w:r w:rsidRPr="001670C7">
        <w:rPr>
          <w:sz w:val="24"/>
          <w:szCs w:val="24"/>
          <w:lang w:val="en-US"/>
        </w:rPr>
        <w:t xml:space="preserve"> </w:t>
      </w:r>
      <w:r w:rsidRPr="001670C7">
        <w:rPr>
          <w:sz w:val="24"/>
          <w:szCs w:val="24"/>
        </w:rPr>
        <w:t>№</w:t>
      </w:r>
      <w:r w:rsidRPr="001670C7">
        <w:rPr>
          <w:sz w:val="24"/>
          <w:szCs w:val="24"/>
          <w:lang w:val="en-US"/>
        </w:rPr>
        <w:t xml:space="preserve">77 </w:t>
      </w:r>
      <w:r w:rsidRPr="001670C7">
        <w:rPr>
          <w:sz w:val="24"/>
          <w:szCs w:val="24"/>
        </w:rPr>
        <w:t xml:space="preserve">от </w:t>
      </w:r>
      <w:r w:rsidRPr="001670C7">
        <w:rPr>
          <w:sz w:val="24"/>
          <w:szCs w:val="24"/>
          <w:lang w:val="en-US"/>
        </w:rPr>
        <w:t>13</w:t>
      </w:r>
      <w:r w:rsidRPr="001670C7">
        <w:rPr>
          <w:sz w:val="24"/>
          <w:szCs w:val="24"/>
        </w:rPr>
        <w:t>.</w:t>
      </w:r>
      <w:r w:rsidRPr="001670C7">
        <w:rPr>
          <w:sz w:val="24"/>
          <w:szCs w:val="24"/>
          <w:lang w:val="en-US"/>
        </w:rPr>
        <w:t>03</w:t>
      </w:r>
      <w:r w:rsidRPr="001670C7">
        <w:rPr>
          <w:sz w:val="24"/>
          <w:szCs w:val="24"/>
        </w:rPr>
        <w:t>.201</w:t>
      </w:r>
      <w:r w:rsidRPr="001670C7">
        <w:rPr>
          <w:sz w:val="24"/>
          <w:szCs w:val="24"/>
          <w:lang w:val="en-US"/>
        </w:rPr>
        <w:t>9</w:t>
      </w:r>
      <w:r w:rsidRPr="001670C7">
        <w:rPr>
          <w:sz w:val="24"/>
          <w:szCs w:val="24"/>
        </w:rPr>
        <w:t>г.</w:t>
      </w:r>
      <w:r w:rsidRPr="001670C7">
        <w:rPr>
          <w:sz w:val="24"/>
          <w:szCs w:val="24"/>
          <w:lang w:val="en-US"/>
        </w:rPr>
        <w:t xml:space="preserve">, </w:t>
      </w:r>
      <w:r w:rsidRPr="001670C7">
        <w:rPr>
          <w:sz w:val="24"/>
          <w:szCs w:val="24"/>
        </w:rPr>
        <w:t xml:space="preserve">за изменение на Протокол № </w:t>
      </w:r>
      <w:r w:rsidRPr="001670C7">
        <w:rPr>
          <w:sz w:val="24"/>
          <w:szCs w:val="24"/>
          <w:lang w:val="en-US"/>
        </w:rPr>
        <w:t xml:space="preserve">22 </w:t>
      </w:r>
      <w:r w:rsidRPr="001670C7">
        <w:rPr>
          <w:sz w:val="24"/>
          <w:szCs w:val="24"/>
        </w:rPr>
        <w:t xml:space="preserve">от </w:t>
      </w:r>
      <w:r w:rsidRPr="001670C7">
        <w:rPr>
          <w:sz w:val="24"/>
          <w:szCs w:val="24"/>
          <w:lang w:val="en-US"/>
        </w:rPr>
        <w:t>31</w:t>
      </w:r>
      <w:r w:rsidRPr="001670C7">
        <w:rPr>
          <w:sz w:val="24"/>
          <w:szCs w:val="24"/>
        </w:rPr>
        <w:t>.0</w:t>
      </w:r>
      <w:r w:rsidRPr="001670C7">
        <w:rPr>
          <w:sz w:val="24"/>
          <w:szCs w:val="24"/>
          <w:lang w:val="en-US"/>
        </w:rPr>
        <w:t>7</w:t>
      </w:r>
      <w:r w:rsidRPr="001670C7">
        <w:rPr>
          <w:sz w:val="24"/>
          <w:szCs w:val="24"/>
        </w:rPr>
        <w:t>.201</w:t>
      </w:r>
      <w:r w:rsidRPr="001670C7">
        <w:rPr>
          <w:sz w:val="24"/>
          <w:szCs w:val="24"/>
          <w:lang w:val="en-US"/>
        </w:rPr>
        <w:t>7</w:t>
      </w:r>
      <w:r w:rsidRPr="001670C7">
        <w:rPr>
          <w:sz w:val="24"/>
          <w:szCs w:val="24"/>
        </w:rPr>
        <w:t xml:space="preserve"> г</w:t>
      </w:r>
      <w:r w:rsidRPr="001670C7">
        <w:rPr>
          <w:sz w:val="24"/>
          <w:szCs w:val="24"/>
          <w:lang w:val="en-US"/>
        </w:rPr>
        <w:t xml:space="preserve">. </w:t>
      </w:r>
      <w:r w:rsidRPr="001670C7">
        <w:rPr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</w:t>
      </w:r>
      <w:bookmarkStart w:id="0" w:name="_GoBack"/>
      <w:bookmarkEnd w:id="0"/>
      <w:r w:rsidRPr="001670C7">
        <w:rPr>
          <w:sz w:val="24"/>
          <w:szCs w:val="24"/>
        </w:rPr>
        <w:t>овед №РД – 439 от 27.12.2016г. на кмета на Община Хитрино.</w:t>
      </w:r>
    </w:p>
    <w:p w:rsidR="00C842AA" w:rsidRPr="00493A7B" w:rsidRDefault="00C842AA" w:rsidP="001B7F99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493A7B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ШЕСТ</w:t>
      </w:r>
      <w:r w:rsidRPr="00493A7B">
        <w:rPr>
          <w:b/>
          <w:sz w:val="24"/>
          <w:szCs w:val="24"/>
          <w:u w:val="single"/>
        </w:rPr>
        <w:t>НАДЕСЕТА ТОЧКА ОТ ДНЕВНИЯ РЕД</w:t>
      </w:r>
    </w:p>
    <w:p w:rsidR="00C842AA" w:rsidRPr="001670C7" w:rsidRDefault="00C842AA" w:rsidP="001B7F99">
      <w:pPr>
        <w:pStyle w:val="3"/>
        <w:spacing w:line="360" w:lineRule="auto"/>
        <w:ind w:firstLine="708"/>
        <w:contextualSpacing/>
        <w:jc w:val="both"/>
        <w:rPr>
          <w:b/>
          <w:sz w:val="24"/>
          <w:szCs w:val="24"/>
        </w:rPr>
      </w:pPr>
      <w:r w:rsidRPr="001670C7">
        <w:rPr>
          <w:sz w:val="24"/>
          <w:szCs w:val="24"/>
        </w:rPr>
        <w:t>Изпълнение на проект: „</w:t>
      </w:r>
      <w:r w:rsidRPr="001670C7">
        <w:rPr>
          <w:bCs/>
          <w:sz w:val="24"/>
          <w:szCs w:val="24"/>
        </w:rPr>
        <w:t>СОЦИАЛНО ПОДПОМАГАНЕ НА НАСЕЛЕНИЕТО НА С. ХИТРИНО, ОБЛАСТ ШУМЕН, ЗА ПРЕОДОЛЯВАНЕ НА ПОСЛЕДСТВИЯТА ОТ ЖЕЛЕЗОПЪТНИЯ ИНЦИДЕНТ НА 10.12.2016 Г.</w:t>
      </w:r>
      <w:r w:rsidRPr="001670C7">
        <w:rPr>
          <w:sz w:val="24"/>
          <w:szCs w:val="24"/>
        </w:rPr>
        <w:t xml:space="preserve">” </w:t>
      </w:r>
    </w:p>
    <w:p w:rsidR="0005132D" w:rsidRPr="00152ACA" w:rsidRDefault="00C842AA" w:rsidP="00152ACA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</w:t>
      </w:r>
      <w:r>
        <w:rPr>
          <w:rFonts w:cs="Times New Roman"/>
          <w:sz w:val="24"/>
          <w:szCs w:val="24"/>
        </w:rPr>
        <w:t xml:space="preserve"> Хитрино на основание чл.17</w:t>
      </w:r>
      <w:r w:rsidRPr="009B46A1">
        <w:rPr>
          <w:rFonts w:cs="Times New Roman"/>
          <w:sz w:val="24"/>
          <w:szCs w:val="24"/>
        </w:rPr>
        <w:t>,  ал.1</w:t>
      </w:r>
      <w:r>
        <w:rPr>
          <w:rFonts w:cs="Times New Roman"/>
          <w:sz w:val="24"/>
          <w:szCs w:val="24"/>
        </w:rPr>
        <w:t xml:space="preserve"> </w:t>
      </w:r>
      <w:r w:rsidRPr="009B46A1">
        <w:rPr>
          <w:rFonts w:cs="Times New Roman"/>
          <w:sz w:val="24"/>
          <w:szCs w:val="24"/>
        </w:rPr>
        <w:t>от ЗМСМА (Закона за местното самоуправление и местната администрация) прие</w:t>
      </w:r>
    </w:p>
    <w:p w:rsidR="00C842AA" w:rsidRDefault="00C842AA" w:rsidP="001B7F99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 xml:space="preserve">РЕШЕНИЕ № </w:t>
      </w:r>
      <w:r w:rsidR="00B1304D">
        <w:rPr>
          <w:b/>
          <w:sz w:val="24"/>
          <w:szCs w:val="24"/>
        </w:rPr>
        <w:t>30</w:t>
      </w:r>
    </w:p>
    <w:p w:rsidR="00C842AA" w:rsidRPr="00152ACA" w:rsidRDefault="00C842AA" w:rsidP="00152AC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0B3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E0B37">
        <w:rPr>
          <w:rFonts w:ascii="Calibri" w:eastAsia="Calibri" w:hAnsi="Calibri" w:cs="Times New Roman"/>
          <w:sz w:val="24"/>
          <w:szCs w:val="24"/>
        </w:rPr>
        <w:t xml:space="preserve"> На основание </w:t>
      </w:r>
      <w:r>
        <w:rPr>
          <w:rFonts w:ascii="Calibri" w:eastAsia="Calibri" w:hAnsi="Calibri" w:cs="Times New Roman"/>
          <w:sz w:val="24"/>
          <w:szCs w:val="24"/>
        </w:rPr>
        <w:t>Заповед № РД – 01 – 890/14.12.2016 г.</w:t>
      </w:r>
      <w:r>
        <w:rPr>
          <w:sz w:val="24"/>
          <w:szCs w:val="24"/>
        </w:rPr>
        <w:t>, Общински съвет Хитрино</w:t>
      </w:r>
    </w:p>
    <w:p w:rsidR="00C842AA" w:rsidRPr="0005132D" w:rsidRDefault="00C842AA" w:rsidP="001B7F99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5132D">
        <w:rPr>
          <w:rFonts w:ascii="Calibri" w:eastAsia="Calibri" w:hAnsi="Calibri" w:cs="Times New Roman"/>
          <w:b/>
          <w:sz w:val="24"/>
          <w:szCs w:val="24"/>
        </w:rPr>
        <w:t>РЕШИ</w:t>
      </w:r>
      <w:r w:rsidR="00152ACA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D54DA7" w:rsidRPr="00152ACA" w:rsidRDefault="00C842AA" w:rsidP="00152ACA">
      <w:pPr>
        <w:pStyle w:val="3"/>
        <w:spacing w:line="360" w:lineRule="auto"/>
        <w:ind w:firstLine="708"/>
        <w:contextualSpacing/>
        <w:jc w:val="both"/>
        <w:rPr>
          <w:b/>
          <w:sz w:val="24"/>
          <w:szCs w:val="24"/>
        </w:rPr>
      </w:pPr>
      <w:r w:rsidRPr="00C842AA">
        <w:rPr>
          <w:sz w:val="24"/>
          <w:szCs w:val="24"/>
        </w:rPr>
        <w:t>Одобрява Протокол</w:t>
      </w:r>
      <w:r w:rsidRPr="00C842AA">
        <w:rPr>
          <w:sz w:val="24"/>
          <w:szCs w:val="24"/>
          <w:lang w:val="en-US"/>
        </w:rPr>
        <w:t xml:space="preserve"> </w:t>
      </w:r>
      <w:r w:rsidRPr="00C842AA">
        <w:rPr>
          <w:sz w:val="24"/>
          <w:szCs w:val="24"/>
        </w:rPr>
        <w:t>№</w:t>
      </w:r>
      <w:r w:rsidRPr="00C842AA">
        <w:rPr>
          <w:sz w:val="24"/>
          <w:szCs w:val="24"/>
          <w:lang w:val="en-US"/>
        </w:rPr>
        <w:t xml:space="preserve">78 </w:t>
      </w:r>
      <w:r w:rsidRPr="00C842AA">
        <w:rPr>
          <w:sz w:val="24"/>
          <w:szCs w:val="24"/>
        </w:rPr>
        <w:t xml:space="preserve">от </w:t>
      </w:r>
      <w:r w:rsidRPr="00C842AA">
        <w:rPr>
          <w:sz w:val="24"/>
          <w:szCs w:val="24"/>
          <w:lang w:val="en-US"/>
        </w:rPr>
        <w:t>13</w:t>
      </w:r>
      <w:r w:rsidRPr="00C842AA">
        <w:rPr>
          <w:sz w:val="24"/>
          <w:szCs w:val="24"/>
        </w:rPr>
        <w:t>.</w:t>
      </w:r>
      <w:r w:rsidRPr="00C842AA">
        <w:rPr>
          <w:sz w:val="24"/>
          <w:szCs w:val="24"/>
          <w:lang w:val="en-US"/>
        </w:rPr>
        <w:t>03</w:t>
      </w:r>
      <w:r w:rsidRPr="00C842AA">
        <w:rPr>
          <w:sz w:val="24"/>
          <w:szCs w:val="24"/>
        </w:rPr>
        <w:t>.201</w:t>
      </w:r>
      <w:r w:rsidRPr="00C842AA">
        <w:rPr>
          <w:sz w:val="24"/>
          <w:szCs w:val="24"/>
          <w:lang w:val="en-US"/>
        </w:rPr>
        <w:t>9</w:t>
      </w:r>
      <w:r w:rsidRPr="00C842AA">
        <w:rPr>
          <w:sz w:val="24"/>
          <w:szCs w:val="24"/>
        </w:rPr>
        <w:t>г.</w:t>
      </w:r>
      <w:r w:rsidRPr="00C842AA">
        <w:rPr>
          <w:sz w:val="24"/>
          <w:szCs w:val="24"/>
          <w:lang w:val="en-US"/>
        </w:rPr>
        <w:t xml:space="preserve">, </w:t>
      </w:r>
      <w:r w:rsidRPr="00C842AA">
        <w:rPr>
          <w:sz w:val="24"/>
          <w:szCs w:val="24"/>
        </w:rPr>
        <w:t>за изменение на Протокол № 18 от 08.08.2017г.</w:t>
      </w:r>
      <w:r w:rsidRPr="00C842AA">
        <w:rPr>
          <w:sz w:val="24"/>
          <w:szCs w:val="24"/>
          <w:lang w:val="en-US"/>
        </w:rPr>
        <w:t xml:space="preserve"> </w:t>
      </w:r>
      <w:r w:rsidRPr="00C842AA">
        <w:rPr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Заповед №</w:t>
      </w:r>
      <w:r w:rsidR="006E2E02">
        <w:rPr>
          <w:sz w:val="24"/>
          <w:szCs w:val="24"/>
        </w:rPr>
        <w:t xml:space="preserve"> </w:t>
      </w:r>
      <w:r w:rsidRPr="00C842AA">
        <w:rPr>
          <w:sz w:val="24"/>
          <w:szCs w:val="24"/>
        </w:rPr>
        <w:t>РД – 439 от 27.12.2016</w:t>
      </w:r>
      <w:r w:rsidR="006E2E02">
        <w:rPr>
          <w:sz w:val="24"/>
          <w:szCs w:val="24"/>
        </w:rPr>
        <w:t xml:space="preserve"> </w:t>
      </w:r>
      <w:r w:rsidRPr="00C842AA">
        <w:rPr>
          <w:sz w:val="24"/>
          <w:szCs w:val="24"/>
        </w:rPr>
        <w:t>г. на кмета на Община Хитрино.</w:t>
      </w:r>
    </w:p>
    <w:p w:rsidR="00057640" w:rsidRPr="00493A7B" w:rsidRDefault="00057640" w:rsidP="001B7F99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493A7B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СЕДЕМ</w:t>
      </w:r>
      <w:r w:rsidRPr="00493A7B">
        <w:rPr>
          <w:b/>
          <w:sz w:val="24"/>
          <w:szCs w:val="24"/>
          <w:u w:val="single"/>
        </w:rPr>
        <w:t>НАДЕСЕТА ТОЧКА ОТ ДНЕВНИЯ РЕД</w:t>
      </w:r>
    </w:p>
    <w:p w:rsidR="00057640" w:rsidRPr="009B46A1" w:rsidRDefault="00057640" w:rsidP="00152ACA">
      <w:pPr>
        <w:autoSpaceDE w:val="0"/>
        <w:autoSpaceDN w:val="0"/>
        <w:adjustRightInd w:val="0"/>
        <w:contextualSpacing/>
        <w:jc w:val="both"/>
        <w:rPr>
          <w:rFonts w:cs="Arial"/>
          <w:sz w:val="24"/>
          <w:szCs w:val="24"/>
        </w:rPr>
      </w:pPr>
      <w:r w:rsidRPr="00057640">
        <w:rPr>
          <w:sz w:val="24"/>
          <w:szCs w:val="24"/>
        </w:rPr>
        <w:t>Одобряване на извършените разходи за командировки на Кмета на Община Хитрино и Председателя на Общинския съвет</w:t>
      </w:r>
      <w:r>
        <w:rPr>
          <w:rFonts w:ascii="Calibri" w:hAnsi="Calibri" w:cs="Arial"/>
          <w:sz w:val="24"/>
          <w:szCs w:val="24"/>
        </w:rPr>
        <w:t>.</w:t>
      </w:r>
      <w:r w:rsidRPr="00057640">
        <w:rPr>
          <w:rFonts w:ascii="Calibri" w:hAnsi="Calibri" w:cs="Arial"/>
          <w:sz w:val="24"/>
          <w:szCs w:val="24"/>
        </w:rPr>
        <w:t xml:space="preserve"> </w:t>
      </w:r>
    </w:p>
    <w:p w:rsidR="00057640" w:rsidRPr="009B46A1" w:rsidRDefault="00057640" w:rsidP="001B7F99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B46A1">
        <w:rPr>
          <w:rFonts w:cs="Times New Roman"/>
          <w:sz w:val="24"/>
          <w:szCs w:val="24"/>
        </w:rPr>
        <w:t>С</w:t>
      </w:r>
      <w:r w:rsidR="00152ACA">
        <w:rPr>
          <w:rFonts w:cs="Times New Roman"/>
          <w:sz w:val="24"/>
          <w:szCs w:val="24"/>
        </w:rPr>
        <w:t>ъс</w:t>
      </w:r>
      <w:r w:rsidRPr="009B46A1">
        <w:rPr>
          <w:rFonts w:cs="Times New Roman"/>
          <w:sz w:val="24"/>
          <w:szCs w:val="24"/>
        </w:rPr>
        <w:t xml:space="preserve"> 17 (седемнадесет) гласа „за”, без „против” и без „въздържали се”, Общински съвет</w:t>
      </w:r>
      <w:r>
        <w:rPr>
          <w:rFonts w:cs="Times New Roman"/>
          <w:sz w:val="24"/>
          <w:szCs w:val="24"/>
        </w:rPr>
        <w:t xml:space="preserve"> Хитрино на основание чл.21</w:t>
      </w:r>
      <w:r w:rsidRPr="009B46A1">
        <w:rPr>
          <w:rFonts w:cs="Times New Roman"/>
          <w:sz w:val="24"/>
          <w:szCs w:val="24"/>
        </w:rPr>
        <w:t>,  ал.1</w:t>
      </w:r>
      <w:r>
        <w:rPr>
          <w:rFonts w:cs="Times New Roman"/>
          <w:sz w:val="24"/>
          <w:szCs w:val="24"/>
        </w:rPr>
        <w:t xml:space="preserve">, т. 6 </w:t>
      </w:r>
      <w:r w:rsidRPr="009B46A1">
        <w:rPr>
          <w:rFonts w:cs="Times New Roman"/>
          <w:sz w:val="24"/>
          <w:szCs w:val="24"/>
        </w:rPr>
        <w:t>от ЗМСМА (Закона за местното самоуправление и местната администрация) прие</w:t>
      </w:r>
    </w:p>
    <w:p w:rsidR="00057640" w:rsidRDefault="00057640" w:rsidP="001B7F99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3</w:t>
      </w:r>
      <w:r w:rsidR="00B1304D">
        <w:rPr>
          <w:b/>
          <w:sz w:val="24"/>
          <w:szCs w:val="24"/>
        </w:rPr>
        <w:t>1</w:t>
      </w:r>
    </w:p>
    <w:p w:rsidR="00057640" w:rsidRPr="00152ACA" w:rsidRDefault="00057640" w:rsidP="00152AC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0B3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E0B37">
        <w:rPr>
          <w:rFonts w:ascii="Calibri" w:eastAsia="Calibri" w:hAnsi="Calibri" w:cs="Times New Roman"/>
          <w:sz w:val="24"/>
          <w:szCs w:val="24"/>
        </w:rPr>
        <w:t xml:space="preserve"> На основание </w:t>
      </w:r>
      <w:r>
        <w:rPr>
          <w:rFonts w:ascii="Calibri" w:eastAsia="Calibri" w:hAnsi="Calibri" w:cs="Times New Roman"/>
          <w:sz w:val="24"/>
          <w:szCs w:val="24"/>
        </w:rPr>
        <w:t>чл. 8, ал. 4 от Наредбата за командировките в страната</w:t>
      </w:r>
      <w:r>
        <w:rPr>
          <w:sz w:val="24"/>
          <w:szCs w:val="24"/>
        </w:rPr>
        <w:t>, Общински съвет Хитрино</w:t>
      </w:r>
    </w:p>
    <w:p w:rsidR="006F4F8C" w:rsidRPr="00152ACA" w:rsidRDefault="00057640" w:rsidP="00152ACA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5132D">
        <w:rPr>
          <w:rFonts w:ascii="Calibri" w:eastAsia="Calibri" w:hAnsi="Calibri" w:cs="Times New Roman"/>
          <w:b/>
          <w:sz w:val="24"/>
          <w:szCs w:val="24"/>
        </w:rPr>
        <w:t>РЕШИ</w:t>
      </w:r>
    </w:p>
    <w:p w:rsidR="00057640" w:rsidRPr="00057640" w:rsidRDefault="00057640" w:rsidP="001B7F99">
      <w:pPr>
        <w:contextualSpacing/>
        <w:rPr>
          <w:sz w:val="24"/>
          <w:szCs w:val="24"/>
        </w:rPr>
      </w:pPr>
      <w:r w:rsidRPr="00057640">
        <w:rPr>
          <w:sz w:val="24"/>
          <w:szCs w:val="24"/>
        </w:rPr>
        <w:t>1.Одобрява извършените разходи за командировки в страната  за четвъртото тримесечие на 2018 г. на</w:t>
      </w:r>
      <w:r>
        <w:rPr>
          <w:sz w:val="24"/>
          <w:szCs w:val="24"/>
        </w:rPr>
        <w:t>:</w:t>
      </w:r>
    </w:p>
    <w:p w:rsidR="00057640" w:rsidRPr="00057640" w:rsidRDefault="00057640" w:rsidP="001B7F99">
      <w:pPr>
        <w:contextualSpacing/>
        <w:rPr>
          <w:sz w:val="24"/>
          <w:szCs w:val="24"/>
        </w:rPr>
      </w:pPr>
      <w:r w:rsidRPr="00057640">
        <w:rPr>
          <w:sz w:val="24"/>
          <w:szCs w:val="24"/>
        </w:rPr>
        <w:t>- Кмета на Община Хитрино– 285,00 лв.</w:t>
      </w:r>
    </w:p>
    <w:p w:rsidR="00057640" w:rsidRPr="00057640" w:rsidRDefault="00057640" w:rsidP="001B7F99">
      <w:pPr>
        <w:contextualSpacing/>
        <w:rPr>
          <w:sz w:val="24"/>
          <w:szCs w:val="24"/>
        </w:rPr>
      </w:pPr>
      <w:r w:rsidRPr="00057640">
        <w:rPr>
          <w:sz w:val="24"/>
          <w:szCs w:val="24"/>
        </w:rPr>
        <w:t>- Председателя  на Общински съвет Хитрино– 20.00 лв.</w:t>
      </w:r>
    </w:p>
    <w:p w:rsidR="00B22F07" w:rsidRPr="00152ACA" w:rsidRDefault="00B22F07" w:rsidP="00152ACA">
      <w:pPr>
        <w:contextualSpacing/>
        <w:jc w:val="center"/>
        <w:rPr>
          <w:sz w:val="24"/>
          <w:szCs w:val="24"/>
        </w:rPr>
      </w:pPr>
      <w:r w:rsidRPr="00493A7B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ОСЕМ</w:t>
      </w:r>
      <w:r w:rsidRPr="00493A7B">
        <w:rPr>
          <w:b/>
          <w:sz w:val="24"/>
          <w:szCs w:val="24"/>
          <w:u w:val="single"/>
        </w:rPr>
        <w:t>НАДЕСЕТА ТОЧКА ОТ ДНЕВНИЯ РЕД</w:t>
      </w:r>
    </w:p>
    <w:p w:rsidR="00D54DA7" w:rsidRDefault="00B22F07" w:rsidP="00152ACA">
      <w:pPr>
        <w:ind w:firstLine="708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Докладни записки. Няма представени допълнителни докладни записки.</w:t>
      </w:r>
    </w:p>
    <w:p w:rsidR="0005132D" w:rsidRDefault="0005132D" w:rsidP="001B7F99">
      <w:pPr>
        <w:ind w:firstLine="708"/>
        <w:contextualSpacing/>
        <w:rPr>
          <w:rFonts w:ascii="Calibri" w:hAnsi="Calibri" w:cs="Arial"/>
          <w:b/>
          <w:sz w:val="24"/>
          <w:szCs w:val="24"/>
        </w:rPr>
      </w:pPr>
    </w:p>
    <w:p w:rsidR="00B22F07" w:rsidRDefault="00B22F07" w:rsidP="001B7F99">
      <w:pPr>
        <w:ind w:firstLine="708"/>
        <w:contextualSpacing/>
        <w:rPr>
          <w:rFonts w:ascii="Calibri" w:hAnsi="Calibri" w:cs="Arial"/>
          <w:b/>
          <w:sz w:val="24"/>
          <w:szCs w:val="24"/>
        </w:rPr>
      </w:pPr>
    </w:p>
    <w:p w:rsidR="00B22F07" w:rsidRPr="00493A7B" w:rsidRDefault="00B22F07" w:rsidP="001B7F99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493A7B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ДЕВЕТ</w:t>
      </w:r>
      <w:r w:rsidRPr="00493A7B">
        <w:rPr>
          <w:b/>
          <w:sz w:val="24"/>
          <w:szCs w:val="24"/>
          <w:u w:val="single"/>
        </w:rPr>
        <w:t>НАДЕСЕТА ТОЧКА ОТ ДНЕВНИЯ РЕД</w:t>
      </w:r>
    </w:p>
    <w:p w:rsidR="0005132D" w:rsidRPr="00152ACA" w:rsidRDefault="00B22F07" w:rsidP="00152ACA">
      <w:pPr>
        <w:ind w:firstLine="708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Питане. Не бяха зададени допълнителни въпроси.</w:t>
      </w:r>
    </w:p>
    <w:p w:rsidR="00E94C9F" w:rsidRPr="00E94C9F" w:rsidRDefault="00E94C9F" w:rsidP="001B7F99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Г-н Мустафа Ахмед – Председател на Общински съвет Хитрино, поради изчерпване на дневния ред, закри заседанието на Общинския съвет в 11.10 часа.</w:t>
      </w:r>
    </w:p>
    <w:p w:rsidR="00D54DA7" w:rsidRDefault="00D54DA7" w:rsidP="001B7F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057640" w:rsidRDefault="00057640" w:rsidP="00152ACA">
      <w:pPr>
        <w:contextualSpacing/>
        <w:rPr>
          <w:rFonts w:ascii="Calibri" w:hAnsi="Calibri" w:cs="Arial"/>
          <w:b/>
          <w:sz w:val="24"/>
          <w:szCs w:val="24"/>
        </w:rPr>
      </w:pPr>
    </w:p>
    <w:p w:rsidR="009C4C0B" w:rsidRPr="009C4C0B" w:rsidRDefault="009C4C0B" w:rsidP="001B7F99">
      <w:pPr>
        <w:ind w:left="4248" w:firstLine="709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C4C0B">
        <w:rPr>
          <w:rFonts w:ascii="Calibri" w:hAnsi="Calibri" w:cs="Arial"/>
          <w:b/>
          <w:sz w:val="24"/>
          <w:szCs w:val="24"/>
        </w:rPr>
        <w:t>МУСТАФА АХМЕД:</w:t>
      </w:r>
      <w:r w:rsidR="00152ACA">
        <w:rPr>
          <w:rFonts w:ascii="Calibri" w:hAnsi="Calibri" w:cs="Arial"/>
          <w:b/>
          <w:sz w:val="24"/>
          <w:szCs w:val="24"/>
        </w:rPr>
        <w:t xml:space="preserve"> / П /</w:t>
      </w:r>
    </w:p>
    <w:p w:rsidR="009C4C0B" w:rsidRDefault="009C4C0B" w:rsidP="001B7F99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9C4C0B" w:rsidRDefault="009C4C0B" w:rsidP="001B7F99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E94C9F" w:rsidP="001B7F99">
      <w:pPr>
        <w:ind w:left="4248" w:firstLine="709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ЕМИНЕ ЮЗЕИР</w:t>
      </w:r>
      <w:r w:rsidR="009C4C0B" w:rsidRPr="009C4C0B">
        <w:rPr>
          <w:rFonts w:ascii="Calibri" w:hAnsi="Calibri" w:cs="Arial"/>
          <w:b/>
          <w:sz w:val="24"/>
          <w:szCs w:val="24"/>
        </w:rPr>
        <w:t>:</w:t>
      </w:r>
      <w:r w:rsidR="00152ACA">
        <w:rPr>
          <w:rFonts w:ascii="Calibri" w:hAnsi="Calibri" w:cs="Arial"/>
          <w:b/>
          <w:sz w:val="24"/>
          <w:szCs w:val="24"/>
        </w:rPr>
        <w:t xml:space="preserve"> / П /</w:t>
      </w:r>
    </w:p>
    <w:p w:rsidR="009C4C0B" w:rsidRDefault="009C4C0B" w:rsidP="001B7F99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Pr="00E41A2C" w:rsidRDefault="00100F66" w:rsidP="001B7F99">
      <w:pPr>
        <w:contextualSpacing/>
        <w:jc w:val="both"/>
        <w:rPr>
          <w:rFonts w:ascii="Calibri" w:hAnsi="Calibri" w:cs="Arial"/>
          <w:sz w:val="24"/>
          <w:szCs w:val="24"/>
        </w:rPr>
      </w:pPr>
    </w:p>
    <w:sectPr w:rsidR="00100F66" w:rsidRPr="00E41A2C" w:rsidSect="00093EFC"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78" w:rsidRDefault="00E86578" w:rsidP="0090267E">
      <w:pPr>
        <w:spacing w:after="0" w:line="240" w:lineRule="auto"/>
      </w:pPr>
      <w:r>
        <w:separator/>
      </w:r>
    </w:p>
  </w:endnote>
  <w:endnote w:type="continuationSeparator" w:id="0">
    <w:p w:rsidR="00E86578" w:rsidRDefault="00E86578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C842AA" w:rsidRDefault="00C842AA">
            <w:pPr>
              <w:pStyle w:val="a5"/>
              <w:jc w:val="right"/>
            </w:pPr>
            <w:r>
              <w:t xml:space="preserve">Страница </w:t>
            </w:r>
            <w:r w:rsidR="00BB7B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7B9F">
              <w:rPr>
                <w:b/>
                <w:sz w:val="24"/>
                <w:szCs w:val="24"/>
              </w:rPr>
              <w:fldChar w:fldCharType="separate"/>
            </w:r>
            <w:r w:rsidR="00152ACA">
              <w:rPr>
                <w:b/>
                <w:noProof/>
              </w:rPr>
              <w:t>11</w:t>
            </w:r>
            <w:r w:rsidR="00BB7B9F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BB7B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7B9F">
              <w:rPr>
                <w:b/>
                <w:sz w:val="24"/>
                <w:szCs w:val="24"/>
              </w:rPr>
              <w:fldChar w:fldCharType="separate"/>
            </w:r>
            <w:r w:rsidR="00152ACA">
              <w:rPr>
                <w:b/>
                <w:noProof/>
              </w:rPr>
              <w:t>11</w:t>
            </w:r>
            <w:r w:rsidR="00BB7B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42AA" w:rsidRDefault="00C842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78" w:rsidRDefault="00E86578" w:rsidP="0090267E">
      <w:pPr>
        <w:spacing w:after="0" w:line="240" w:lineRule="auto"/>
      </w:pPr>
      <w:r>
        <w:separator/>
      </w:r>
    </w:p>
  </w:footnote>
  <w:footnote w:type="continuationSeparator" w:id="0">
    <w:p w:rsidR="00E86578" w:rsidRDefault="00E86578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4825"/>
    <w:rsid w:val="000056F1"/>
    <w:rsid w:val="000116E6"/>
    <w:rsid w:val="00011BC7"/>
    <w:rsid w:val="00013C35"/>
    <w:rsid w:val="000164B7"/>
    <w:rsid w:val="00020916"/>
    <w:rsid w:val="000403AF"/>
    <w:rsid w:val="00043B4E"/>
    <w:rsid w:val="0005132D"/>
    <w:rsid w:val="00053932"/>
    <w:rsid w:val="00054F5C"/>
    <w:rsid w:val="000565A8"/>
    <w:rsid w:val="00057640"/>
    <w:rsid w:val="00060123"/>
    <w:rsid w:val="00060269"/>
    <w:rsid w:val="00060BC5"/>
    <w:rsid w:val="00063D05"/>
    <w:rsid w:val="00065FAC"/>
    <w:rsid w:val="000667ED"/>
    <w:rsid w:val="00067815"/>
    <w:rsid w:val="00070C24"/>
    <w:rsid w:val="00071F1D"/>
    <w:rsid w:val="000738C0"/>
    <w:rsid w:val="00074680"/>
    <w:rsid w:val="0007723D"/>
    <w:rsid w:val="00080E72"/>
    <w:rsid w:val="000819B2"/>
    <w:rsid w:val="00083AE1"/>
    <w:rsid w:val="00084190"/>
    <w:rsid w:val="0008470D"/>
    <w:rsid w:val="000900D6"/>
    <w:rsid w:val="00093EFC"/>
    <w:rsid w:val="000968EB"/>
    <w:rsid w:val="000A16FD"/>
    <w:rsid w:val="000B261A"/>
    <w:rsid w:val="000B2A93"/>
    <w:rsid w:val="000B7D00"/>
    <w:rsid w:val="000C00EC"/>
    <w:rsid w:val="000C46CA"/>
    <w:rsid w:val="000C7822"/>
    <w:rsid w:val="000D049E"/>
    <w:rsid w:val="000D0CA0"/>
    <w:rsid w:val="000D116F"/>
    <w:rsid w:val="000D331D"/>
    <w:rsid w:val="000D3B30"/>
    <w:rsid w:val="000D56A1"/>
    <w:rsid w:val="000E20A4"/>
    <w:rsid w:val="000E4224"/>
    <w:rsid w:val="000E5959"/>
    <w:rsid w:val="000F3EDA"/>
    <w:rsid w:val="000F7424"/>
    <w:rsid w:val="00100E18"/>
    <w:rsid w:val="00100F66"/>
    <w:rsid w:val="00102DF4"/>
    <w:rsid w:val="001047E9"/>
    <w:rsid w:val="00110D00"/>
    <w:rsid w:val="00110E33"/>
    <w:rsid w:val="0011120C"/>
    <w:rsid w:val="001130C5"/>
    <w:rsid w:val="00113F0C"/>
    <w:rsid w:val="00114AF2"/>
    <w:rsid w:val="001153AF"/>
    <w:rsid w:val="001309D2"/>
    <w:rsid w:val="00131E12"/>
    <w:rsid w:val="001349F8"/>
    <w:rsid w:val="0013637C"/>
    <w:rsid w:val="00140AD3"/>
    <w:rsid w:val="0014113A"/>
    <w:rsid w:val="00141A9A"/>
    <w:rsid w:val="00141DB5"/>
    <w:rsid w:val="00144090"/>
    <w:rsid w:val="00147B76"/>
    <w:rsid w:val="00152ACA"/>
    <w:rsid w:val="00157410"/>
    <w:rsid w:val="00165DC9"/>
    <w:rsid w:val="001670C7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2C5B"/>
    <w:rsid w:val="00193C3D"/>
    <w:rsid w:val="001975E3"/>
    <w:rsid w:val="00197DA8"/>
    <w:rsid w:val="001A06C2"/>
    <w:rsid w:val="001A562D"/>
    <w:rsid w:val="001B4312"/>
    <w:rsid w:val="001B4DF0"/>
    <w:rsid w:val="001B7F96"/>
    <w:rsid w:val="001B7F99"/>
    <w:rsid w:val="001C1A24"/>
    <w:rsid w:val="001C4FF3"/>
    <w:rsid w:val="001C6D2A"/>
    <w:rsid w:val="001C6FC0"/>
    <w:rsid w:val="001C798D"/>
    <w:rsid w:val="001D01CF"/>
    <w:rsid w:val="001D3989"/>
    <w:rsid w:val="001E15A7"/>
    <w:rsid w:val="001F031E"/>
    <w:rsid w:val="001F5796"/>
    <w:rsid w:val="00203F0B"/>
    <w:rsid w:val="00205816"/>
    <w:rsid w:val="00215BDA"/>
    <w:rsid w:val="00216A05"/>
    <w:rsid w:val="002212DE"/>
    <w:rsid w:val="00223DA9"/>
    <w:rsid w:val="0022637E"/>
    <w:rsid w:val="002279A0"/>
    <w:rsid w:val="002305E0"/>
    <w:rsid w:val="00231748"/>
    <w:rsid w:val="00231BA6"/>
    <w:rsid w:val="00231F5A"/>
    <w:rsid w:val="00232552"/>
    <w:rsid w:val="00235D68"/>
    <w:rsid w:val="00237367"/>
    <w:rsid w:val="0024189E"/>
    <w:rsid w:val="00241AA2"/>
    <w:rsid w:val="0024385B"/>
    <w:rsid w:val="00245EEE"/>
    <w:rsid w:val="00252657"/>
    <w:rsid w:val="00256478"/>
    <w:rsid w:val="0026094D"/>
    <w:rsid w:val="00262C68"/>
    <w:rsid w:val="00263CF5"/>
    <w:rsid w:val="002659D8"/>
    <w:rsid w:val="00266F5C"/>
    <w:rsid w:val="002721C9"/>
    <w:rsid w:val="00274595"/>
    <w:rsid w:val="00274D60"/>
    <w:rsid w:val="002778C6"/>
    <w:rsid w:val="00277CAA"/>
    <w:rsid w:val="00277D16"/>
    <w:rsid w:val="002857CE"/>
    <w:rsid w:val="00285A1E"/>
    <w:rsid w:val="00291943"/>
    <w:rsid w:val="00293194"/>
    <w:rsid w:val="002965CB"/>
    <w:rsid w:val="00297790"/>
    <w:rsid w:val="002A1DD1"/>
    <w:rsid w:val="002A41C9"/>
    <w:rsid w:val="002A4790"/>
    <w:rsid w:val="002B2201"/>
    <w:rsid w:val="002B7C00"/>
    <w:rsid w:val="002B7FF5"/>
    <w:rsid w:val="002C042D"/>
    <w:rsid w:val="002C0B2B"/>
    <w:rsid w:val="002C2E17"/>
    <w:rsid w:val="002C4A36"/>
    <w:rsid w:val="002D138C"/>
    <w:rsid w:val="002D437A"/>
    <w:rsid w:val="002D52D8"/>
    <w:rsid w:val="002D6661"/>
    <w:rsid w:val="002E4AF1"/>
    <w:rsid w:val="002E7082"/>
    <w:rsid w:val="002F034C"/>
    <w:rsid w:val="002F6DCF"/>
    <w:rsid w:val="0030186D"/>
    <w:rsid w:val="003034EB"/>
    <w:rsid w:val="0030364E"/>
    <w:rsid w:val="0030780F"/>
    <w:rsid w:val="003112A0"/>
    <w:rsid w:val="003123DC"/>
    <w:rsid w:val="00315E56"/>
    <w:rsid w:val="00323CF9"/>
    <w:rsid w:val="0032489C"/>
    <w:rsid w:val="00331713"/>
    <w:rsid w:val="00333C1F"/>
    <w:rsid w:val="00334D47"/>
    <w:rsid w:val="00335BA5"/>
    <w:rsid w:val="0033667D"/>
    <w:rsid w:val="003403BD"/>
    <w:rsid w:val="00343970"/>
    <w:rsid w:val="003453F5"/>
    <w:rsid w:val="003457D9"/>
    <w:rsid w:val="00351FE9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6829"/>
    <w:rsid w:val="00376A82"/>
    <w:rsid w:val="003777CD"/>
    <w:rsid w:val="00380AC4"/>
    <w:rsid w:val="0038233A"/>
    <w:rsid w:val="003835EB"/>
    <w:rsid w:val="003837F2"/>
    <w:rsid w:val="00392536"/>
    <w:rsid w:val="00393872"/>
    <w:rsid w:val="003A2AC4"/>
    <w:rsid w:val="003A351D"/>
    <w:rsid w:val="003B00E4"/>
    <w:rsid w:val="003B5030"/>
    <w:rsid w:val="003B5FFB"/>
    <w:rsid w:val="003C075E"/>
    <w:rsid w:val="003C15E7"/>
    <w:rsid w:val="003C1F84"/>
    <w:rsid w:val="003C2E75"/>
    <w:rsid w:val="003C5C38"/>
    <w:rsid w:val="003C6F2E"/>
    <w:rsid w:val="003C7AE6"/>
    <w:rsid w:val="003D28B2"/>
    <w:rsid w:val="003D367A"/>
    <w:rsid w:val="003D4280"/>
    <w:rsid w:val="003D5874"/>
    <w:rsid w:val="003D76A8"/>
    <w:rsid w:val="003E01EB"/>
    <w:rsid w:val="003E0CD6"/>
    <w:rsid w:val="003E23F8"/>
    <w:rsid w:val="003E408A"/>
    <w:rsid w:val="003F51C1"/>
    <w:rsid w:val="004000B0"/>
    <w:rsid w:val="004001E3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D74"/>
    <w:rsid w:val="00421C8E"/>
    <w:rsid w:val="004222E5"/>
    <w:rsid w:val="0042560C"/>
    <w:rsid w:val="00430C1A"/>
    <w:rsid w:val="00434275"/>
    <w:rsid w:val="0043601F"/>
    <w:rsid w:val="00437AF5"/>
    <w:rsid w:val="00441015"/>
    <w:rsid w:val="004510B5"/>
    <w:rsid w:val="00463353"/>
    <w:rsid w:val="004647B6"/>
    <w:rsid w:val="00465740"/>
    <w:rsid w:val="004674B6"/>
    <w:rsid w:val="004704DE"/>
    <w:rsid w:val="00470D5C"/>
    <w:rsid w:val="004760D9"/>
    <w:rsid w:val="00477439"/>
    <w:rsid w:val="00481390"/>
    <w:rsid w:val="004903FF"/>
    <w:rsid w:val="00491DDA"/>
    <w:rsid w:val="00492741"/>
    <w:rsid w:val="00493A7B"/>
    <w:rsid w:val="004943B0"/>
    <w:rsid w:val="004A238C"/>
    <w:rsid w:val="004A43CC"/>
    <w:rsid w:val="004B37F3"/>
    <w:rsid w:val="004B7314"/>
    <w:rsid w:val="004C2B16"/>
    <w:rsid w:val="004C6693"/>
    <w:rsid w:val="004D069C"/>
    <w:rsid w:val="004D4582"/>
    <w:rsid w:val="004E0B37"/>
    <w:rsid w:val="004E4D74"/>
    <w:rsid w:val="004E6638"/>
    <w:rsid w:val="004E6EE8"/>
    <w:rsid w:val="004F4B26"/>
    <w:rsid w:val="00503CC2"/>
    <w:rsid w:val="00510C3A"/>
    <w:rsid w:val="0051416D"/>
    <w:rsid w:val="005168FE"/>
    <w:rsid w:val="005212EA"/>
    <w:rsid w:val="005217F7"/>
    <w:rsid w:val="005264A8"/>
    <w:rsid w:val="00527B70"/>
    <w:rsid w:val="005350E5"/>
    <w:rsid w:val="005367BC"/>
    <w:rsid w:val="00537326"/>
    <w:rsid w:val="00537537"/>
    <w:rsid w:val="005407F5"/>
    <w:rsid w:val="00540C05"/>
    <w:rsid w:val="005420BD"/>
    <w:rsid w:val="005435BA"/>
    <w:rsid w:val="00543C13"/>
    <w:rsid w:val="00550FDE"/>
    <w:rsid w:val="00554606"/>
    <w:rsid w:val="0055511B"/>
    <w:rsid w:val="0055514C"/>
    <w:rsid w:val="00557B0E"/>
    <w:rsid w:val="00557E03"/>
    <w:rsid w:val="0056133F"/>
    <w:rsid w:val="0056438F"/>
    <w:rsid w:val="00573ED8"/>
    <w:rsid w:val="005745BF"/>
    <w:rsid w:val="00576E8D"/>
    <w:rsid w:val="00577E66"/>
    <w:rsid w:val="00583466"/>
    <w:rsid w:val="00583B3B"/>
    <w:rsid w:val="00590239"/>
    <w:rsid w:val="00592C0B"/>
    <w:rsid w:val="00592C75"/>
    <w:rsid w:val="00594C3B"/>
    <w:rsid w:val="005A1842"/>
    <w:rsid w:val="005A1FCB"/>
    <w:rsid w:val="005A2700"/>
    <w:rsid w:val="005A2B08"/>
    <w:rsid w:val="005A412B"/>
    <w:rsid w:val="005A5849"/>
    <w:rsid w:val="005A70F5"/>
    <w:rsid w:val="005A7FB0"/>
    <w:rsid w:val="005B07E5"/>
    <w:rsid w:val="005B1169"/>
    <w:rsid w:val="005B34FD"/>
    <w:rsid w:val="005B4721"/>
    <w:rsid w:val="005B56B1"/>
    <w:rsid w:val="005B6BAF"/>
    <w:rsid w:val="005C1534"/>
    <w:rsid w:val="005C1D2E"/>
    <w:rsid w:val="005C2A0C"/>
    <w:rsid w:val="005C3B25"/>
    <w:rsid w:val="005C4F28"/>
    <w:rsid w:val="005C6587"/>
    <w:rsid w:val="005D46D3"/>
    <w:rsid w:val="005D71A5"/>
    <w:rsid w:val="005D7D03"/>
    <w:rsid w:val="005E2428"/>
    <w:rsid w:val="005E27F8"/>
    <w:rsid w:val="005E41CC"/>
    <w:rsid w:val="005E42C1"/>
    <w:rsid w:val="005F0BD4"/>
    <w:rsid w:val="005F17A6"/>
    <w:rsid w:val="005F237C"/>
    <w:rsid w:val="005F582A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68DF"/>
    <w:rsid w:val="00627260"/>
    <w:rsid w:val="0064149F"/>
    <w:rsid w:val="006415B6"/>
    <w:rsid w:val="00645EEF"/>
    <w:rsid w:val="006502C5"/>
    <w:rsid w:val="006504BD"/>
    <w:rsid w:val="00650D34"/>
    <w:rsid w:val="00653B6F"/>
    <w:rsid w:val="00654975"/>
    <w:rsid w:val="00677AD9"/>
    <w:rsid w:val="00677DE5"/>
    <w:rsid w:val="00682A7E"/>
    <w:rsid w:val="0068520A"/>
    <w:rsid w:val="0068751E"/>
    <w:rsid w:val="006940B5"/>
    <w:rsid w:val="00694DA5"/>
    <w:rsid w:val="00696E19"/>
    <w:rsid w:val="006A4FB1"/>
    <w:rsid w:val="006B6BAB"/>
    <w:rsid w:val="006C0883"/>
    <w:rsid w:val="006D157B"/>
    <w:rsid w:val="006D1581"/>
    <w:rsid w:val="006D3281"/>
    <w:rsid w:val="006D564F"/>
    <w:rsid w:val="006D5960"/>
    <w:rsid w:val="006D7AB3"/>
    <w:rsid w:val="006D7C7D"/>
    <w:rsid w:val="006D7F20"/>
    <w:rsid w:val="006E0239"/>
    <w:rsid w:val="006E2DF9"/>
    <w:rsid w:val="006E2E02"/>
    <w:rsid w:val="006E435C"/>
    <w:rsid w:val="006F0029"/>
    <w:rsid w:val="006F4F8C"/>
    <w:rsid w:val="0070396F"/>
    <w:rsid w:val="0070551E"/>
    <w:rsid w:val="007105BC"/>
    <w:rsid w:val="00716E82"/>
    <w:rsid w:val="00722C21"/>
    <w:rsid w:val="00724958"/>
    <w:rsid w:val="00724B28"/>
    <w:rsid w:val="0072588F"/>
    <w:rsid w:val="0073027C"/>
    <w:rsid w:val="00731B84"/>
    <w:rsid w:val="007331DC"/>
    <w:rsid w:val="00740BE9"/>
    <w:rsid w:val="00742059"/>
    <w:rsid w:val="00744BD9"/>
    <w:rsid w:val="007450C8"/>
    <w:rsid w:val="00746DDD"/>
    <w:rsid w:val="0075050C"/>
    <w:rsid w:val="00750A16"/>
    <w:rsid w:val="00752614"/>
    <w:rsid w:val="007568A4"/>
    <w:rsid w:val="0075738B"/>
    <w:rsid w:val="00760CB0"/>
    <w:rsid w:val="007678E1"/>
    <w:rsid w:val="00767ED3"/>
    <w:rsid w:val="00771AB2"/>
    <w:rsid w:val="00777986"/>
    <w:rsid w:val="007814D3"/>
    <w:rsid w:val="007837F6"/>
    <w:rsid w:val="00783C48"/>
    <w:rsid w:val="00787A5A"/>
    <w:rsid w:val="0079539E"/>
    <w:rsid w:val="007A7946"/>
    <w:rsid w:val="007B466E"/>
    <w:rsid w:val="007B5949"/>
    <w:rsid w:val="007B6AF8"/>
    <w:rsid w:val="007C3E2A"/>
    <w:rsid w:val="007C47A7"/>
    <w:rsid w:val="007C7360"/>
    <w:rsid w:val="007D2AEA"/>
    <w:rsid w:val="007D4CB2"/>
    <w:rsid w:val="007D6F99"/>
    <w:rsid w:val="007E02F7"/>
    <w:rsid w:val="007E10E2"/>
    <w:rsid w:val="007E1C23"/>
    <w:rsid w:val="007E5B56"/>
    <w:rsid w:val="007E7F0A"/>
    <w:rsid w:val="007E7FDF"/>
    <w:rsid w:val="007F3498"/>
    <w:rsid w:val="007F4991"/>
    <w:rsid w:val="007F67A8"/>
    <w:rsid w:val="00800929"/>
    <w:rsid w:val="0080348A"/>
    <w:rsid w:val="00804689"/>
    <w:rsid w:val="00805ED8"/>
    <w:rsid w:val="008075E7"/>
    <w:rsid w:val="00820288"/>
    <w:rsid w:val="00822BD4"/>
    <w:rsid w:val="0082346D"/>
    <w:rsid w:val="008242B5"/>
    <w:rsid w:val="00832EB1"/>
    <w:rsid w:val="00842E8F"/>
    <w:rsid w:val="00846A42"/>
    <w:rsid w:val="008478ED"/>
    <w:rsid w:val="00847959"/>
    <w:rsid w:val="00847B45"/>
    <w:rsid w:val="0085521D"/>
    <w:rsid w:val="00865011"/>
    <w:rsid w:val="0086674D"/>
    <w:rsid w:val="00867246"/>
    <w:rsid w:val="00871948"/>
    <w:rsid w:val="008732D2"/>
    <w:rsid w:val="0087339C"/>
    <w:rsid w:val="00877526"/>
    <w:rsid w:val="00885E95"/>
    <w:rsid w:val="008871CE"/>
    <w:rsid w:val="00890477"/>
    <w:rsid w:val="00890B7F"/>
    <w:rsid w:val="00892BF0"/>
    <w:rsid w:val="008965EE"/>
    <w:rsid w:val="008A30AC"/>
    <w:rsid w:val="008A5B2E"/>
    <w:rsid w:val="008B4F07"/>
    <w:rsid w:val="008B51FF"/>
    <w:rsid w:val="008B6B73"/>
    <w:rsid w:val="008B6E8C"/>
    <w:rsid w:val="008B741E"/>
    <w:rsid w:val="008D2668"/>
    <w:rsid w:val="008D5ADE"/>
    <w:rsid w:val="008D5F59"/>
    <w:rsid w:val="008E2C76"/>
    <w:rsid w:val="008E2EFA"/>
    <w:rsid w:val="008E5D14"/>
    <w:rsid w:val="008F1BFF"/>
    <w:rsid w:val="008F25D8"/>
    <w:rsid w:val="008F3234"/>
    <w:rsid w:val="008F47AC"/>
    <w:rsid w:val="008F6329"/>
    <w:rsid w:val="0090267E"/>
    <w:rsid w:val="00903832"/>
    <w:rsid w:val="00904388"/>
    <w:rsid w:val="0090554F"/>
    <w:rsid w:val="00905DF2"/>
    <w:rsid w:val="00907B51"/>
    <w:rsid w:val="00912A68"/>
    <w:rsid w:val="00922EF8"/>
    <w:rsid w:val="009230A7"/>
    <w:rsid w:val="009251BE"/>
    <w:rsid w:val="00925424"/>
    <w:rsid w:val="00925477"/>
    <w:rsid w:val="00925CAC"/>
    <w:rsid w:val="00926B46"/>
    <w:rsid w:val="0093081A"/>
    <w:rsid w:val="00934D0C"/>
    <w:rsid w:val="009370C0"/>
    <w:rsid w:val="00940CE3"/>
    <w:rsid w:val="009425FF"/>
    <w:rsid w:val="00944DF9"/>
    <w:rsid w:val="00946F54"/>
    <w:rsid w:val="00950757"/>
    <w:rsid w:val="00953B18"/>
    <w:rsid w:val="0095616D"/>
    <w:rsid w:val="00956D80"/>
    <w:rsid w:val="009573EB"/>
    <w:rsid w:val="0096028E"/>
    <w:rsid w:val="009615E8"/>
    <w:rsid w:val="009629D6"/>
    <w:rsid w:val="009650A6"/>
    <w:rsid w:val="00966BE1"/>
    <w:rsid w:val="00974D1E"/>
    <w:rsid w:val="00981A5C"/>
    <w:rsid w:val="009850C7"/>
    <w:rsid w:val="00985DE3"/>
    <w:rsid w:val="00993B2E"/>
    <w:rsid w:val="009A0B82"/>
    <w:rsid w:val="009A1B2E"/>
    <w:rsid w:val="009A4A20"/>
    <w:rsid w:val="009B09FF"/>
    <w:rsid w:val="009B2933"/>
    <w:rsid w:val="009B3901"/>
    <w:rsid w:val="009B46A1"/>
    <w:rsid w:val="009B4F6F"/>
    <w:rsid w:val="009C1D5B"/>
    <w:rsid w:val="009C4C0B"/>
    <w:rsid w:val="009C538F"/>
    <w:rsid w:val="009C6630"/>
    <w:rsid w:val="009D0F05"/>
    <w:rsid w:val="009D4BAE"/>
    <w:rsid w:val="009E0447"/>
    <w:rsid w:val="009E3A1C"/>
    <w:rsid w:val="009E7DA8"/>
    <w:rsid w:val="009F7B64"/>
    <w:rsid w:val="00A00321"/>
    <w:rsid w:val="00A009E0"/>
    <w:rsid w:val="00A01CF9"/>
    <w:rsid w:val="00A11336"/>
    <w:rsid w:val="00A12A69"/>
    <w:rsid w:val="00A14A06"/>
    <w:rsid w:val="00A22410"/>
    <w:rsid w:val="00A33C0C"/>
    <w:rsid w:val="00A33E08"/>
    <w:rsid w:val="00A36A46"/>
    <w:rsid w:val="00A374C2"/>
    <w:rsid w:val="00A426A1"/>
    <w:rsid w:val="00A43DE4"/>
    <w:rsid w:val="00A535AE"/>
    <w:rsid w:val="00A62EDA"/>
    <w:rsid w:val="00A65238"/>
    <w:rsid w:val="00A706D0"/>
    <w:rsid w:val="00A73800"/>
    <w:rsid w:val="00A80A4A"/>
    <w:rsid w:val="00A8359E"/>
    <w:rsid w:val="00A8434D"/>
    <w:rsid w:val="00A923E8"/>
    <w:rsid w:val="00A9683E"/>
    <w:rsid w:val="00AA427F"/>
    <w:rsid w:val="00AA6462"/>
    <w:rsid w:val="00AB39BB"/>
    <w:rsid w:val="00AC28BB"/>
    <w:rsid w:val="00AC6CA5"/>
    <w:rsid w:val="00AC733A"/>
    <w:rsid w:val="00AD299A"/>
    <w:rsid w:val="00AD7E99"/>
    <w:rsid w:val="00AE19DB"/>
    <w:rsid w:val="00AE6179"/>
    <w:rsid w:val="00AE6FB4"/>
    <w:rsid w:val="00AE786F"/>
    <w:rsid w:val="00AF2A08"/>
    <w:rsid w:val="00AF2C10"/>
    <w:rsid w:val="00AF58AC"/>
    <w:rsid w:val="00B042B6"/>
    <w:rsid w:val="00B05DBB"/>
    <w:rsid w:val="00B07DC7"/>
    <w:rsid w:val="00B1304D"/>
    <w:rsid w:val="00B201C4"/>
    <w:rsid w:val="00B22F07"/>
    <w:rsid w:val="00B24A00"/>
    <w:rsid w:val="00B2765E"/>
    <w:rsid w:val="00B31542"/>
    <w:rsid w:val="00B324B1"/>
    <w:rsid w:val="00B330EB"/>
    <w:rsid w:val="00B35E0B"/>
    <w:rsid w:val="00B40747"/>
    <w:rsid w:val="00B41C72"/>
    <w:rsid w:val="00B41EC5"/>
    <w:rsid w:val="00B452F9"/>
    <w:rsid w:val="00B50079"/>
    <w:rsid w:val="00B525CB"/>
    <w:rsid w:val="00B54198"/>
    <w:rsid w:val="00B60D03"/>
    <w:rsid w:val="00B654F9"/>
    <w:rsid w:val="00B71B85"/>
    <w:rsid w:val="00B72372"/>
    <w:rsid w:val="00B72810"/>
    <w:rsid w:val="00B737C1"/>
    <w:rsid w:val="00B74497"/>
    <w:rsid w:val="00B7521E"/>
    <w:rsid w:val="00B81059"/>
    <w:rsid w:val="00B84272"/>
    <w:rsid w:val="00B85FF4"/>
    <w:rsid w:val="00B8729E"/>
    <w:rsid w:val="00B87442"/>
    <w:rsid w:val="00B91573"/>
    <w:rsid w:val="00B91EAC"/>
    <w:rsid w:val="00B92701"/>
    <w:rsid w:val="00B92E98"/>
    <w:rsid w:val="00B931BC"/>
    <w:rsid w:val="00B93EAA"/>
    <w:rsid w:val="00BA0D47"/>
    <w:rsid w:val="00BA1323"/>
    <w:rsid w:val="00BA7459"/>
    <w:rsid w:val="00BB595C"/>
    <w:rsid w:val="00BB7B9F"/>
    <w:rsid w:val="00BC1447"/>
    <w:rsid w:val="00BC1495"/>
    <w:rsid w:val="00BC1B18"/>
    <w:rsid w:val="00BC5BA1"/>
    <w:rsid w:val="00BC6801"/>
    <w:rsid w:val="00BC767A"/>
    <w:rsid w:val="00BD0197"/>
    <w:rsid w:val="00BD2C73"/>
    <w:rsid w:val="00BD51C1"/>
    <w:rsid w:val="00BE1AF2"/>
    <w:rsid w:val="00BE33CC"/>
    <w:rsid w:val="00BF2364"/>
    <w:rsid w:val="00BF3C04"/>
    <w:rsid w:val="00BF43F7"/>
    <w:rsid w:val="00BF774B"/>
    <w:rsid w:val="00BF7E81"/>
    <w:rsid w:val="00C00D3E"/>
    <w:rsid w:val="00C02FAB"/>
    <w:rsid w:val="00C10EDA"/>
    <w:rsid w:val="00C13B7D"/>
    <w:rsid w:val="00C142F4"/>
    <w:rsid w:val="00C1724C"/>
    <w:rsid w:val="00C17C4F"/>
    <w:rsid w:val="00C211E3"/>
    <w:rsid w:val="00C27B86"/>
    <w:rsid w:val="00C34144"/>
    <w:rsid w:val="00C34669"/>
    <w:rsid w:val="00C359EB"/>
    <w:rsid w:val="00C35D07"/>
    <w:rsid w:val="00C40F5C"/>
    <w:rsid w:val="00C5061A"/>
    <w:rsid w:val="00C529C8"/>
    <w:rsid w:val="00C53332"/>
    <w:rsid w:val="00C53D9C"/>
    <w:rsid w:val="00C60890"/>
    <w:rsid w:val="00C628BA"/>
    <w:rsid w:val="00C67F3D"/>
    <w:rsid w:val="00C70DFD"/>
    <w:rsid w:val="00C726DD"/>
    <w:rsid w:val="00C776E5"/>
    <w:rsid w:val="00C7797B"/>
    <w:rsid w:val="00C77B6B"/>
    <w:rsid w:val="00C80317"/>
    <w:rsid w:val="00C830DE"/>
    <w:rsid w:val="00C842AA"/>
    <w:rsid w:val="00C87773"/>
    <w:rsid w:val="00C9111C"/>
    <w:rsid w:val="00C92099"/>
    <w:rsid w:val="00C96756"/>
    <w:rsid w:val="00C974B6"/>
    <w:rsid w:val="00C97598"/>
    <w:rsid w:val="00CA0F7B"/>
    <w:rsid w:val="00CA26B3"/>
    <w:rsid w:val="00CB06C1"/>
    <w:rsid w:val="00CB12CF"/>
    <w:rsid w:val="00CB244D"/>
    <w:rsid w:val="00CB32D9"/>
    <w:rsid w:val="00CB6A75"/>
    <w:rsid w:val="00CB6CF6"/>
    <w:rsid w:val="00CB74D2"/>
    <w:rsid w:val="00CC0499"/>
    <w:rsid w:val="00CC2309"/>
    <w:rsid w:val="00CC56CA"/>
    <w:rsid w:val="00CC5E54"/>
    <w:rsid w:val="00CE2843"/>
    <w:rsid w:val="00CF191E"/>
    <w:rsid w:val="00CF475D"/>
    <w:rsid w:val="00D010FC"/>
    <w:rsid w:val="00D02717"/>
    <w:rsid w:val="00D10B56"/>
    <w:rsid w:val="00D121A1"/>
    <w:rsid w:val="00D13839"/>
    <w:rsid w:val="00D139CA"/>
    <w:rsid w:val="00D1505D"/>
    <w:rsid w:val="00D167A4"/>
    <w:rsid w:val="00D17C80"/>
    <w:rsid w:val="00D22936"/>
    <w:rsid w:val="00D278B5"/>
    <w:rsid w:val="00D3117A"/>
    <w:rsid w:val="00D340A1"/>
    <w:rsid w:val="00D3501A"/>
    <w:rsid w:val="00D355EE"/>
    <w:rsid w:val="00D35810"/>
    <w:rsid w:val="00D443BA"/>
    <w:rsid w:val="00D46F68"/>
    <w:rsid w:val="00D51722"/>
    <w:rsid w:val="00D51B66"/>
    <w:rsid w:val="00D53853"/>
    <w:rsid w:val="00D5497A"/>
    <w:rsid w:val="00D54DA7"/>
    <w:rsid w:val="00D575D5"/>
    <w:rsid w:val="00D61601"/>
    <w:rsid w:val="00D61AD1"/>
    <w:rsid w:val="00D63C17"/>
    <w:rsid w:val="00D721FF"/>
    <w:rsid w:val="00D72549"/>
    <w:rsid w:val="00D733EB"/>
    <w:rsid w:val="00D75AC0"/>
    <w:rsid w:val="00D765AD"/>
    <w:rsid w:val="00D80C82"/>
    <w:rsid w:val="00D826B9"/>
    <w:rsid w:val="00D925A4"/>
    <w:rsid w:val="00D93E0F"/>
    <w:rsid w:val="00D9610B"/>
    <w:rsid w:val="00DA1328"/>
    <w:rsid w:val="00DA479A"/>
    <w:rsid w:val="00DA6C4F"/>
    <w:rsid w:val="00DB16AF"/>
    <w:rsid w:val="00DB2401"/>
    <w:rsid w:val="00DB2DFD"/>
    <w:rsid w:val="00DB42E8"/>
    <w:rsid w:val="00DB57AB"/>
    <w:rsid w:val="00DB6153"/>
    <w:rsid w:val="00DC74C2"/>
    <w:rsid w:val="00DD2CC0"/>
    <w:rsid w:val="00DD2EF8"/>
    <w:rsid w:val="00DD36B9"/>
    <w:rsid w:val="00DD672D"/>
    <w:rsid w:val="00DE07E0"/>
    <w:rsid w:val="00DE084F"/>
    <w:rsid w:val="00DE598D"/>
    <w:rsid w:val="00DF0919"/>
    <w:rsid w:val="00DF6EA5"/>
    <w:rsid w:val="00E00A20"/>
    <w:rsid w:val="00E028D7"/>
    <w:rsid w:val="00E066C5"/>
    <w:rsid w:val="00E114A2"/>
    <w:rsid w:val="00E16771"/>
    <w:rsid w:val="00E2635D"/>
    <w:rsid w:val="00E27246"/>
    <w:rsid w:val="00E407DA"/>
    <w:rsid w:val="00E41A2C"/>
    <w:rsid w:val="00E4480E"/>
    <w:rsid w:val="00E45EE1"/>
    <w:rsid w:val="00E501C6"/>
    <w:rsid w:val="00E537BF"/>
    <w:rsid w:val="00E53869"/>
    <w:rsid w:val="00E56D7C"/>
    <w:rsid w:val="00E57240"/>
    <w:rsid w:val="00E61C29"/>
    <w:rsid w:val="00E676CB"/>
    <w:rsid w:val="00E700D6"/>
    <w:rsid w:val="00E72D55"/>
    <w:rsid w:val="00E73150"/>
    <w:rsid w:val="00E763E5"/>
    <w:rsid w:val="00E764F4"/>
    <w:rsid w:val="00E8269B"/>
    <w:rsid w:val="00E84D82"/>
    <w:rsid w:val="00E84DCE"/>
    <w:rsid w:val="00E86578"/>
    <w:rsid w:val="00E935E4"/>
    <w:rsid w:val="00E9394E"/>
    <w:rsid w:val="00E94C9F"/>
    <w:rsid w:val="00E951C1"/>
    <w:rsid w:val="00EA2BF8"/>
    <w:rsid w:val="00EA492B"/>
    <w:rsid w:val="00EB58E5"/>
    <w:rsid w:val="00ED2EBF"/>
    <w:rsid w:val="00ED42B3"/>
    <w:rsid w:val="00EE01C9"/>
    <w:rsid w:val="00EE2FFB"/>
    <w:rsid w:val="00EE4C47"/>
    <w:rsid w:val="00EF0BCD"/>
    <w:rsid w:val="00EF35EA"/>
    <w:rsid w:val="00F023A1"/>
    <w:rsid w:val="00F03B4D"/>
    <w:rsid w:val="00F0448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213BA"/>
    <w:rsid w:val="00F25D52"/>
    <w:rsid w:val="00F2694D"/>
    <w:rsid w:val="00F30976"/>
    <w:rsid w:val="00F360BE"/>
    <w:rsid w:val="00F36349"/>
    <w:rsid w:val="00F43133"/>
    <w:rsid w:val="00F44DEB"/>
    <w:rsid w:val="00F5301D"/>
    <w:rsid w:val="00F5332A"/>
    <w:rsid w:val="00F53EB5"/>
    <w:rsid w:val="00F541C4"/>
    <w:rsid w:val="00F554A9"/>
    <w:rsid w:val="00F55E94"/>
    <w:rsid w:val="00F57359"/>
    <w:rsid w:val="00F57F55"/>
    <w:rsid w:val="00F63083"/>
    <w:rsid w:val="00F65FCD"/>
    <w:rsid w:val="00F675A2"/>
    <w:rsid w:val="00F75A6C"/>
    <w:rsid w:val="00F76605"/>
    <w:rsid w:val="00F77659"/>
    <w:rsid w:val="00F77831"/>
    <w:rsid w:val="00F831C7"/>
    <w:rsid w:val="00F84849"/>
    <w:rsid w:val="00F900E5"/>
    <w:rsid w:val="00F91D05"/>
    <w:rsid w:val="00F943CD"/>
    <w:rsid w:val="00F946E0"/>
    <w:rsid w:val="00F95CDA"/>
    <w:rsid w:val="00FA7673"/>
    <w:rsid w:val="00FB0B09"/>
    <w:rsid w:val="00FB1877"/>
    <w:rsid w:val="00FB66A9"/>
    <w:rsid w:val="00FB6875"/>
    <w:rsid w:val="00FC051F"/>
    <w:rsid w:val="00FC0B76"/>
    <w:rsid w:val="00FC2CEC"/>
    <w:rsid w:val="00FC3406"/>
    <w:rsid w:val="00FD0C35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A00FB-E676-4AC1-90E2-895A35B9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2019-03-29T12:54:00Z</cp:lastPrinted>
  <dcterms:created xsi:type="dcterms:W3CDTF">2019-03-26T11:11:00Z</dcterms:created>
  <dcterms:modified xsi:type="dcterms:W3CDTF">2019-05-08T11:45:00Z</dcterms:modified>
</cp:coreProperties>
</file>